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11D" w:rsidRPr="001A6618" w:rsidRDefault="0015711D" w:rsidP="0015711D">
      <w:pPr>
        <w:spacing w:before="100" w:beforeAutospacing="1"/>
        <w:jc w:val="center"/>
        <w:rPr>
          <w:b/>
          <w:bCs/>
          <w:sz w:val="22"/>
          <w:szCs w:val="22"/>
        </w:rPr>
      </w:pPr>
    </w:p>
    <w:p w:rsidR="00C71479" w:rsidRDefault="00C71479" w:rsidP="00C71479">
      <w:pPr>
        <w:spacing w:before="100" w:beforeAutospacing="1"/>
        <w:jc w:val="right"/>
        <w:rPr>
          <w:sz w:val="22"/>
          <w:szCs w:val="22"/>
        </w:rPr>
      </w:pPr>
    </w:p>
    <w:p w:rsidR="00E33B57" w:rsidRDefault="00E33B57" w:rsidP="00C71479">
      <w:pPr>
        <w:spacing w:before="100" w:beforeAutospacing="1"/>
        <w:jc w:val="right"/>
        <w:rPr>
          <w:sz w:val="22"/>
          <w:szCs w:val="22"/>
        </w:rPr>
      </w:pPr>
    </w:p>
    <w:p w:rsidR="00E33B57" w:rsidRDefault="00E33B57" w:rsidP="00C71479">
      <w:pPr>
        <w:spacing w:before="100" w:beforeAutospacing="1"/>
        <w:jc w:val="right"/>
        <w:rPr>
          <w:sz w:val="22"/>
          <w:szCs w:val="22"/>
        </w:rPr>
      </w:pPr>
    </w:p>
    <w:p w:rsidR="00E33B57" w:rsidRDefault="00E33B57" w:rsidP="00C71479">
      <w:pPr>
        <w:spacing w:before="100" w:beforeAutospacing="1"/>
        <w:jc w:val="right"/>
        <w:rPr>
          <w:sz w:val="22"/>
          <w:szCs w:val="22"/>
        </w:rPr>
      </w:pPr>
    </w:p>
    <w:p w:rsidR="00E33B57" w:rsidRDefault="00E33B57" w:rsidP="00C71479">
      <w:pPr>
        <w:spacing w:before="100" w:beforeAutospacing="1"/>
        <w:jc w:val="right"/>
        <w:rPr>
          <w:sz w:val="22"/>
          <w:szCs w:val="22"/>
        </w:rPr>
      </w:pPr>
    </w:p>
    <w:p w:rsidR="00E33B57" w:rsidRDefault="00E33B57" w:rsidP="00C71479">
      <w:pPr>
        <w:spacing w:before="100" w:beforeAutospacing="1"/>
        <w:jc w:val="right"/>
        <w:rPr>
          <w:sz w:val="22"/>
          <w:szCs w:val="22"/>
        </w:rPr>
      </w:pPr>
    </w:p>
    <w:p w:rsidR="00E33B57" w:rsidRPr="001A6618" w:rsidRDefault="00E33B57" w:rsidP="00C71479">
      <w:pPr>
        <w:spacing w:before="100" w:beforeAutospacing="1"/>
        <w:jc w:val="right"/>
        <w:rPr>
          <w:sz w:val="22"/>
          <w:szCs w:val="22"/>
        </w:rPr>
      </w:pPr>
    </w:p>
    <w:p w:rsidR="00C71479" w:rsidRPr="001A6618" w:rsidRDefault="00C71479" w:rsidP="00C71479">
      <w:pPr>
        <w:spacing w:before="100" w:beforeAutospacing="1"/>
        <w:rPr>
          <w:sz w:val="22"/>
          <w:szCs w:val="22"/>
        </w:rPr>
      </w:pPr>
    </w:p>
    <w:p w:rsidR="00C71479" w:rsidRPr="001A6618" w:rsidRDefault="00C71479" w:rsidP="00C71479">
      <w:pPr>
        <w:spacing w:before="100" w:beforeAutospacing="1"/>
        <w:rPr>
          <w:b/>
          <w:bCs/>
          <w:color w:val="000000"/>
          <w:sz w:val="22"/>
          <w:szCs w:val="22"/>
        </w:rPr>
      </w:pPr>
    </w:p>
    <w:p w:rsidR="00C71479" w:rsidRPr="001A6618" w:rsidRDefault="00C71479" w:rsidP="00C71479">
      <w:pPr>
        <w:spacing w:before="100" w:beforeAutospacing="1"/>
        <w:rPr>
          <w:b/>
          <w:bCs/>
          <w:color w:val="000000"/>
          <w:sz w:val="22"/>
          <w:szCs w:val="22"/>
        </w:rPr>
      </w:pPr>
    </w:p>
    <w:p w:rsidR="00C71479" w:rsidRPr="001A6618" w:rsidRDefault="00C71479" w:rsidP="00C71479">
      <w:pPr>
        <w:spacing w:before="100" w:beforeAutospacing="1"/>
        <w:rPr>
          <w:b/>
          <w:bCs/>
          <w:color w:val="000000"/>
          <w:sz w:val="22"/>
          <w:szCs w:val="22"/>
        </w:rPr>
      </w:pPr>
    </w:p>
    <w:p w:rsidR="00C71479" w:rsidRPr="001A6618" w:rsidRDefault="00C71479" w:rsidP="00C71479">
      <w:pPr>
        <w:spacing w:before="100" w:beforeAutospacing="1"/>
        <w:jc w:val="center"/>
        <w:rPr>
          <w:sz w:val="22"/>
          <w:szCs w:val="22"/>
        </w:rPr>
      </w:pPr>
      <w:r w:rsidRPr="001A6618">
        <w:rPr>
          <w:b/>
          <w:bCs/>
          <w:sz w:val="22"/>
          <w:szCs w:val="22"/>
        </w:rPr>
        <w:t>ДОКУМЕНТАЦИЯ</w:t>
      </w:r>
    </w:p>
    <w:p w:rsidR="00C71479" w:rsidRPr="001A6618" w:rsidRDefault="00C71479" w:rsidP="00C71479">
      <w:pPr>
        <w:autoSpaceDE w:val="0"/>
        <w:autoSpaceDN w:val="0"/>
        <w:adjustRightInd w:val="0"/>
        <w:ind w:firstLine="540"/>
        <w:jc w:val="center"/>
        <w:rPr>
          <w:sz w:val="22"/>
          <w:szCs w:val="22"/>
        </w:rPr>
      </w:pPr>
      <w:r w:rsidRPr="001A6618">
        <w:rPr>
          <w:b/>
          <w:bCs/>
          <w:sz w:val="22"/>
          <w:szCs w:val="22"/>
        </w:rPr>
        <w:t>на право заключения договора аренды</w:t>
      </w:r>
      <w:r w:rsidRPr="001A6618">
        <w:rPr>
          <w:sz w:val="22"/>
          <w:szCs w:val="22"/>
        </w:rPr>
        <w:t xml:space="preserve"> </w:t>
      </w:r>
    </w:p>
    <w:p w:rsidR="00C71479" w:rsidRPr="001A6618" w:rsidRDefault="00C71479" w:rsidP="00C71479">
      <w:pPr>
        <w:autoSpaceDE w:val="0"/>
        <w:autoSpaceDN w:val="0"/>
        <w:adjustRightInd w:val="0"/>
        <w:ind w:firstLine="540"/>
        <w:jc w:val="center"/>
        <w:rPr>
          <w:sz w:val="22"/>
          <w:szCs w:val="22"/>
        </w:rPr>
      </w:pPr>
      <w:r w:rsidRPr="001A6618">
        <w:rPr>
          <w:b/>
          <w:sz w:val="22"/>
          <w:szCs w:val="22"/>
        </w:rPr>
        <w:t>нежилого одноэтажного здания, общей площадью – 149,3 кв.м., с кадастровым номером 42:04:0311001:943, расположенного по адресу: Кемеровская область – Кузбасс, Кемеровский р-н, п. Ясногорский, ул. Центральная, д. 11А. Назначение использования – служебное пользование. Срок аренды – 364 дня.</w:t>
      </w:r>
    </w:p>
    <w:p w:rsidR="00C71479" w:rsidRPr="001A6618" w:rsidRDefault="00C71479" w:rsidP="00C71479">
      <w:pPr>
        <w:ind w:firstLine="720"/>
        <w:jc w:val="both"/>
        <w:rPr>
          <w:sz w:val="22"/>
          <w:szCs w:val="22"/>
        </w:rPr>
      </w:pPr>
    </w:p>
    <w:p w:rsidR="00C71479" w:rsidRPr="001A6618" w:rsidRDefault="00C71479" w:rsidP="00C71479">
      <w:pPr>
        <w:ind w:firstLine="720"/>
        <w:jc w:val="both"/>
        <w:rPr>
          <w:sz w:val="22"/>
          <w:szCs w:val="22"/>
        </w:rPr>
      </w:pPr>
    </w:p>
    <w:p w:rsidR="00C71479" w:rsidRPr="001A6618" w:rsidRDefault="00C71479" w:rsidP="00C71479">
      <w:pPr>
        <w:ind w:firstLine="720"/>
        <w:jc w:val="both"/>
        <w:rPr>
          <w:sz w:val="22"/>
          <w:szCs w:val="22"/>
        </w:rPr>
      </w:pPr>
    </w:p>
    <w:p w:rsidR="00C71479" w:rsidRPr="001A6618" w:rsidRDefault="00C71479" w:rsidP="00C71479">
      <w:pPr>
        <w:ind w:firstLine="720"/>
        <w:jc w:val="both"/>
        <w:rPr>
          <w:sz w:val="22"/>
          <w:szCs w:val="22"/>
        </w:rPr>
      </w:pPr>
    </w:p>
    <w:p w:rsidR="00C71479" w:rsidRPr="001A6618" w:rsidRDefault="00C71479" w:rsidP="00C71479">
      <w:pPr>
        <w:jc w:val="center"/>
        <w:rPr>
          <w:b/>
          <w:sz w:val="22"/>
          <w:szCs w:val="22"/>
        </w:rPr>
      </w:pPr>
    </w:p>
    <w:p w:rsidR="00C71479" w:rsidRPr="001A6618" w:rsidRDefault="00C71479" w:rsidP="00C71479">
      <w:pPr>
        <w:jc w:val="center"/>
        <w:rPr>
          <w:b/>
          <w:sz w:val="22"/>
          <w:szCs w:val="22"/>
        </w:rPr>
      </w:pPr>
    </w:p>
    <w:p w:rsidR="00486624" w:rsidRPr="001A6618" w:rsidRDefault="00486624" w:rsidP="00486624">
      <w:pPr>
        <w:ind w:firstLine="720"/>
        <w:jc w:val="both"/>
        <w:rPr>
          <w:sz w:val="22"/>
          <w:szCs w:val="22"/>
        </w:rPr>
      </w:pPr>
    </w:p>
    <w:p w:rsidR="00486624" w:rsidRPr="001A6618" w:rsidRDefault="00486624" w:rsidP="00486624">
      <w:pPr>
        <w:ind w:firstLine="720"/>
        <w:jc w:val="both"/>
        <w:rPr>
          <w:sz w:val="22"/>
          <w:szCs w:val="22"/>
        </w:rPr>
      </w:pPr>
    </w:p>
    <w:p w:rsidR="00486624" w:rsidRPr="001A6618" w:rsidRDefault="00486624" w:rsidP="00486624">
      <w:pPr>
        <w:ind w:firstLine="720"/>
        <w:jc w:val="both"/>
        <w:rPr>
          <w:sz w:val="22"/>
          <w:szCs w:val="22"/>
        </w:rPr>
      </w:pPr>
    </w:p>
    <w:p w:rsidR="00486624" w:rsidRPr="001A6618" w:rsidRDefault="00486624" w:rsidP="00486624">
      <w:pPr>
        <w:ind w:firstLine="720"/>
        <w:jc w:val="both"/>
        <w:rPr>
          <w:sz w:val="22"/>
          <w:szCs w:val="22"/>
        </w:rPr>
      </w:pPr>
    </w:p>
    <w:p w:rsidR="00486624" w:rsidRPr="001A6618" w:rsidRDefault="00486624" w:rsidP="00486624">
      <w:pPr>
        <w:ind w:firstLine="720"/>
        <w:jc w:val="both"/>
        <w:rPr>
          <w:sz w:val="22"/>
          <w:szCs w:val="22"/>
        </w:rPr>
      </w:pPr>
    </w:p>
    <w:p w:rsidR="00486624" w:rsidRPr="001A6618" w:rsidRDefault="00486624" w:rsidP="00486624">
      <w:pPr>
        <w:ind w:firstLine="720"/>
        <w:jc w:val="both"/>
        <w:rPr>
          <w:sz w:val="22"/>
          <w:szCs w:val="22"/>
        </w:rPr>
      </w:pPr>
    </w:p>
    <w:p w:rsidR="00486624" w:rsidRDefault="00486624" w:rsidP="00486624">
      <w:pPr>
        <w:ind w:firstLine="720"/>
        <w:jc w:val="both"/>
        <w:rPr>
          <w:sz w:val="22"/>
          <w:szCs w:val="22"/>
        </w:rPr>
      </w:pPr>
    </w:p>
    <w:p w:rsidR="001A6618" w:rsidRDefault="001A6618" w:rsidP="00486624">
      <w:pPr>
        <w:ind w:firstLine="720"/>
        <w:jc w:val="both"/>
        <w:rPr>
          <w:sz w:val="22"/>
          <w:szCs w:val="22"/>
        </w:rPr>
      </w:pPr>
    </w:p>
    <w:p w:rsidR="001A6618" w:rsidRPr="001A6618" w:rsidRDefault="001A6618" w:rsidP="00486624">
      <w:pPr>
        <w:ind w:firstLine="720"/>
        <w:jc w:val="both"/>
        <w:rPr>
          <w:sz w:val="22"/>
          <w:szCs w:val="22"/>
        </w:rPr>
      </w:pPr>
    </w:p>
    <w:p w:rsidR="00486624" w:rsidRPr="001A6618" w:rsidRDefault="00486624" w:rsidP="00486624">
      <w:pPr>
        <w:ind w:firstLine="720"/>
        <w:jc w:val="both"/>
        <w:rPr>
          <w:sz w:val="22"/>
          <w:szCs w:val="22"/>
        </w:rPr>
      </w:pPr>
    </w:p>
    <w:p w:rsidR="00CA02B4" w:rsidRPr="001A6618" w:rsidRDefault="00CA02B4" w:rsidP="00CA02B4">
      <w:pPr>
        <w:numPr>
          <w:ilvl w:val="0"/>
          <w:numId w:val="17"/>
        </w:numPr>
        <w:jc w:val="center"/>
        <w:rPr>
          <w:b/>
          <w:sz w:val="22"/>
          <w:szCs w:val="22"/>
        </w:rPr>
      </w:pPr>
      <w:r w:rsidRPr="001A6618">
        <w:rPr>
          <w:b/>
          <w:sz w:val="22"/>
          <w:szCs w:val="22"/>
        </w:rPr>
        <w:t xml:space="preserve">Сведения, содержащиеся в извещении о проведении аукциона </w:t>
      </w:r>
    </w:p>
    <w:p w:rsidR="00A341C4" w:rsidRPr="001A6618" w:rsidRDefault="00A341C4" w:rsidP="00C71479">
      <w:pPr>
        <w:ind w:firstLine="720"/>
        <w:jc w:val="both"/>
        <w:rPr>
          <w:sz w:val="22"/>
          <w:szCs w:val="22"/>
        </w:rPr>
      </w:pPr>
    </w:p>
    <w:p w:rsidR="00C71479" w:rsidRPr="001A6618" w:rsidRDefault="00C71479" w:rsidP="00C71479">
      <w:pPr>
        <w:ind w:firstLine="720"/>
        <w:jc w:val="both"/>
        <w:rPr>
          <w:sz w:val="22"/>
          <w:szCs w:val="22"/>
        </w:rPr>
      </w:pPr>
      <w:r w:rsidRPr="001A6618">
        <w:rPr>
          <w:sz w:val="22"/>
          <w:szCs w:val="22"/>
        </w:rPr>
        <w:t xml:space="preserve">Государственное казенное учреждение «Фонд имущества Кузбасса» сообщает о проведении </w:t>
      </w:r>
      <w:r w:rsidR="006F27BC" w:rsidRPr="001A6618">
        <w:rPr>
          <w:sz w:val="22"/>
          <w:szCs w:val="22"/>
        </w:rPr>
        <w:t>электронного аукциона</w:t>
      </w:r>
      <w:r w:rsidRPr="001A6618">
        <w:rPr>
          <w:sz w:val="22"/>
          <w:szCs w:val="22"/>
        </w:rPr>
        <w:t xml:space="preserve"> по продаже права на заключение договора аренды </w:t>
      </w:r>
      <w:r w:rsidR="006F27BC">
        <w:rPr>
          <w:sz w:val="22"/>
          <w:szCs w:val="22"/>
        </w:rPr>
        <w:t xml:space="preserve">государственного </w:t>
      </w:r>
      <w:r w:rsidRPr="001A6618">
        <w:rPr>
          <w:sz w:val="22"/>
          <w:szCs w:val="22"/>
        </w:rPr>
        <w:t xml:space="preserve">имущества Кемеровской области-Кузбасса. </w:t>
      </w:r>
    </w:p>
    <w:p w:rsidR="00C71479" w:rsidRPr="001A6618" w:rsidRDefault="00C71479" w:rsidP="00C71479">
      <w:pPr>
        <w:ind w:firstLine="720"/>
        <w:jc w:val="both"/>
        <w:rPr>
          <w:sz w:val="22"/>
          <w:szCs w:val="22"/>
        </w:rPr>
      </w:pPr>
      <w:r w:rsidRPr="001A6618">
        <w:rPr>
          <w:b/>
          <w:sz w:val="22"/>
          <w:szCs w:val="22"/>
        </w:rPr>
        <w:t>Организатор аукциона:</w:t>
      </w:r>
      <w:r w:rsidRPr="001A6618">
        <w:rPr>
          <w:sz w:val="22"/>
          <w:szCs w:val="22"/>
        </w:rPr>
        <w:t xml:space="preserve"> Государственное автономное учреждение здравоохранения «Кемеровская клиническая районная больница имени Б.В. Батиевского» (далее – ГАУЗ ККРБ), юридический адрес: </w:t>
      </w:r>
      <w:r w:rsidR="006F27BC" w:rsidRPr="001A6618">
        <w:rPr>
          <w:snapToGrid w:val="0"/>
          <w:sz w:val="22"/>
          <w:szCs w:val="22"/>
        </w:rPr>
        <w:t>650002, Кемеровская</w:t>
      </w:r>
      <w:r w:rsidRPr="001A6618">
        <w:rPr>
          <w:snapToGrid w:val="0"/>
          <w:sz w:val="22"/>
          <w:szCs w:val="22"/>
        </w:rPr>
        <w:t xml:space="preserve"> область-Кузбасс, г. Кемерово, пр. Шахтёров, 113. </w:t>
      </w:r>
      <w:r w:rsidRPr="001A6618">
        <w:rPr>
          <w:sz w:val="22"/>
          <w:szCs w:val="22"/>
          <w:bdr w:val="none" w:sz="0" w:space="0" w:color="auto" w:frame="1"/>
        </w:rPr>
        <w:t xml:space="preserve">Адрес электронной почты: </w:t>
      </w:r>
      <w:r w:rsidRPr="001A6618">
        <w:rPr>
          <w:snapToGrid w:val="0"/>
          <w:sz w:val="22"/>
          <w:szCs w:val="22"/>
          <w:u w:val="single"/>
        </w:rPr>
        <w:t>18-</w:t>
      </w:r>
      <w:r w:rsidRPr="001A6618">
        <w:rPr>
          <w:snapToGrid w:val="0"/>
          <w:sz w:val="22"/>
          <w:szCs w:val="22"/>
          <w:u w:val="single"/>
          <w:lang w:val="en-US"/>
        </w:rPr>
        <w:t>muz</w:t>
      </w:r>
      <w:r w:rsidRPr="001A6618">
        <w:rPr>
          <w:snapToGrid w:val="0"/>
          <w:sz w:val="22"/>
          <w:szCs w:val="22"/>
          <w:u w:val="single"/>
        </w:rPr>
        <w:t>-</w:t>
      </w:r>
      <w:r w:rsidRPr="001A6618">
        <w:rPr>
          <w:snapToGrid w:val="0"/>
          <w:sz w:val="22"/>
          <w:szCs w:val="22"/>
          <w:u w:val="single"/>
          <w:lang w:val="en-US"/>
        </w:rPr>
        <w:t>crb</w:t>
      </w:r>
      <w:r w:rsidRPr="001A6618">
        <w:rPr>
          <w:snapToGrid w:val="0"/>
          <w:sz w:val="22"/>
          <w:szCs w:val="22"/>
          <w:u w:val="single"/>
        </w:rPr>
        <w:t>@</w:t>
      </w:r>
      <w:r w:rsidRPr="001A6618">
        <w:rPr>
          <w:snapToGrid w:val="0"/>
          <w:sz w:val="22"/>
          <w:szCs w:val="22"/>
          <w:u w:val="single"/>
          <w:lang w:val="en-US"/>
        </w:rPr>
        <w:t>kuzdrav</w:t>
      </w:r>
      <w:r w:rsidRPr="001A6618">
        <w:rPr>
          <w:snapToGrid w:val="0"/>
          <w:sz w:val="22"/>
          <w:szCs w:val="22"/>
          <w:u w:val="single"/>
        </w:rPr>
        <w:t>.</w:t>
      </w:r>
      <w:r w:rsidRPr="001A6618">
        <w:rPr>
          <w:snapToGrid w:val="0"/>
          <w:sz w:val="22"/>
          <w:szCs w:val="22"/>
          <w:u w:val="single"/>
          <w:lang w:val="en-US"/>
        </w:rPr>
        <w:t>ru</w:t>
      </w:r>
      <w:r w:rsidRPr="001A6618">
        <w:rPr>
          <w:snapToGrid w:val="0"/>
          <w:sz w:val="22"/>
          <w:szCs w:val="22"/>
        </w:rPr>
        <w:t xml:space="preserve">. </w:t>
      </w:r>
      <w:r w:rsidRPr="001A6618">
        <w:rPr>
          <w:sz w:val="22"/>
          <w:szCs w:val="22"/>
          <w:bdr w:val="none" w:sz="0" w:space="0" w:color="auto" w:frame="1"/>
        </w:rPr>
        <w:t xml:space="preserve">Контактный телефон: </w:t>
      </w:r>
      <w:r w:rsidRPr="001A6618">
        <w:rPr>
          <w:snapToGrid w:val="0"/>
          <w:sz w:val="22"/>
          <w:szCs w:val="22"/>
        </w:rPr>
        <w:t xml:space="preserve">тел. </w:t>
      </w:r>
      <w:r w:rsidRPr="001A6618">
        <w:rPr>
          <w:sz w:val="22"/>
          <w:szCs w:val="22"/>
        </w:rPr>
        <w:t>8(384-2) 64-76-56.</w:t>
      </w:r>
    </w:p>
    <w:p w:rsidR="00C71479" w:rsidRPr="001A6618" w:rsidRDefault="00C71479" w:rsidP="009152E6">
      <w:pPr>
        <w:ind w:right="-16" w:firstLine="720"/>
        <w:jc w:val="both"/>
        <w:rPr>
          <w:sz w:val="22"/>
          <w:szCs w:val="22"/>
          <w:shd w:val="clear" w:color="auto" w:fill="F7F9FF"/>
        </w:rPr>
      </w:pPr>
      <w:r w:rsidRPr="001A6618">
        <w:rPr>
          <w:b/>
          <w:sz w:val="22"/>
          <w:szCs w:val="22"/>
          <w:bdr w:val="none" w:sz="0" w:space="0" w:color="auto" w:frame="1"/>
        </w:rPr>
        <w:t>Специализированная организация</w:t>
      </w:r>
      <w:r w:rsidRPr="001A6618">
        <w:rPr>
          <w:b/>
          <w:sz w:val="22"/>
          <w:szCs w:val="22"/>
        </w:rPr>
        <w:t xml:space="preserve"> по осуществлению функций по организации и проведению аукциона</w:t>
      </w:r>
      <w:r w:rsidRPr="001A6618">
        <w:rPr>
          <w:sz w:val="22"/>
          <w:szCs w:val="22"/>
          <w:bdr w:val="none" w:sz="0" w:space="0" w:color="auto" w:frame="1"/>
        </w:rPr>
        <w:t>:</w:t>
      </w:r>
      <w:r w:rsidRPr="001A6618">
        <w:rPr>
          <w:sz w:val="22"/>
          <w:szCs w:val="22"/>
        </w:rPr>
        <w:t xml:space="preserve"> Государственное казенное учреждение «Фонд имущества Кузбасса» (</w:t>
      </w:r>
      <w:r w:rsidR="00CA519F">
        <w:rPr>
          <w:sz w:val="22"/>
          <w:szCs w:val="22"/>
        </w:rPr>
        <w:t xml:space="preserve">далее - </w:t>
      </w:r>
      <w:r w:rsidRPr="001A6618">
        <w:rPr>
          <w:sz w:val="22"/>
          <w:szCs w:val="22"/>
        </w:rPr>
        <w:t>ГКУ «Кузбассфонд»). 650025, г. Кемеро</w:t>
      </w:r>
      <w:r w:rsidR="00CA519F">
        <w:rPr>
          <w:sz w:val="22"/>
          <w:szCs w:val="22"/>
        </w:rPr>
        <w:t>во, ул. Дарвина, д. 4, помещ. 2</w:t>
      </w:r>
      <w:r w:rsidRPr="001A6618">
        <w:rPr>
          <w:sz w:val="22"/>
          <w:szCs w:val="22"/>
        </w:rPr>
        <w:t xml:space="preserve">18. </w:t>
      </w:r>
      <w:r w:rsidRPr="001A6618">
        <w:rPr>
          <w:sz w:val="22"/>
          <w:szCs w:val="22"/>
          <w:bdr w:val="none" w:sz="0" w:space="0" w:color="auto" w:frame="1"/>
        </w:rPr>
        <w:t xml:space="preserve">Адрес электронной почты:                                            </w:t>
      </w:r>
      <w:hyperlink r:id="rId7" w:history="1">
        <w:r w:rsidRPr="001A6618">
          <w:rPr>
            <w:color w:val="0000FF"/>
            <w:sz w:val="22"/>
            <w:szCs w:val="22"/>
            <w:u w:val="single"/>
            <w:shd w:val="clear" w:color="auto" w:fill="F7F9FF"/>
          </w:rPr>
          <w:t>e-mail@kuzbassfond.ru</w:t>
        </w:r>
      </w:hyperlink>
      <w:r w:rsidRPr="001A6618">
        <w:rPr>
          <w:sz w:val="22"/>
          <w:szCs w:val="22"/>
        </w:rPr>
        <w:t xml:space="preserve">. </w:t>
      </w:r>
      <w:r w:rsidRPr="001A6618">
        <w:rPr>
          <w:sz w:val="22"/>
          <w:szCs w:val="22"/>
          <w:bdr w:val="none" w:sz="0" w:space="0" w:color="auto" w:frame="1"/>
        </w:rPr>
        <w:t>Контактные телефоны: тел/факс (3842) 75-32-52.</w:t>
      </w:r>
      <w:r w:rsidRPr="001A6618">
        <w:rPr>
          <w:sz w:val="22"/>
          <w:szCs w:val="22"/>
          <w:shd w:val="clear" w:color="auto" w:fill="F7F9FF"/>
        </w:rPr>
        <w:t> </w:t>
      </w:r>
    </w:p>
    <w:p w:rsidR="00C71479" w:rsidRPr="001A6618" w:rsidRDefault="001D0B6F" w:rsidP="009152E6">
      <w:pPr>
        <w:pStyle w:val="af1"/>
        <w:keepNext/>
        <w:keepLines/>
        <w:ind w:firstLine="708"/>
        <w:contextualSpacing/>
        <w:mirrorIndents/>
        <w:jc w:val="both"/>
        <w:rPr>
          <w:rFonts w:ascii="Times New Roman" w:hAnsi="Times New Roman"/>
          <w:sz w:val="22"/>
          <w:szCs w:val="22"/>
        </w:rPr>
      </w:pPr>
      <w:r w:rsidRPr="001A6618">
        <w:rPr>
          <w:rFonts w:ascii="Times New Roman" w:hAnsi="Times New Roman"/>
          <w:b/>
          <w:sz w:val="22"/>
          <w:szCs w:val="22"/>
        </w:rPr>
        <w:t>Оператор электронной</w:t>
      </w:r>
      <w:r w:rsidR="00C71479" w:rsidRPr="001A6618">
        <w:rPr>
          <w:rFonts w:ascii="Times New Roman" w:hAnsi="Times New Roman"/>
          <w:b/>
          <w:sz w:val="22"/>
          <w:szCs w:val="22"/>
        </w:rPr>
        <w:t xml:space="preserve"> площадки</w:t>
      </w:r>
      <w:r w:rsidR="00C71479" w:rsidRPr="001A6618">
        <w:rPr>
          <w:rFonts w:ascii="Times New Roman" w:hAnsi="Times New Roman"/>
          <w:sz w:val="22"/>
          <w:szCs w:val="22"/>
        </w:rPr>
        <w:t>: А</w:t>
      </w:r>
      <w:r w:rsidR="00CA519F">
        <w:rPr>
          <w:rFonts w:ascii="Times New Roman" w:hAnsi="Times New Roman"/>
          <w:sz w:val="22"/>
          <w:szCs w:val="22"/>
        </w:rPr>
        <w:t xml:space="preserve">кционерное общество </w:t>
      </w:r>
      <w:r w:rsidR="00CA519F" w:rsidRPr="001A6618">
        <w:rPr>
          <w:rFonts w:ascii="Times New Roman" w:hAnsi="Times New Roman"/>
          <w:sz w:val="22"/>
          <w:szCs w:val="22"/>
        </w:rPr>
        <w:t>«</w:t>
      </w:r>
      <w:r w:rsidR="00C71479" w:rsidRPr="001A6618">
        <w:rPr>
          <w:rFonts w:ascii="Times New Roman" w:hAnsi="Times New Roman"/>
          <w:sz w:val="22"/>
          <w:szCs w:val="22"/>
        </w:rPr>
        <w:t>Агентство по государственному заказу Республики Т</w:t>
      </w:r>
      <w:r w:rsidR="00C71479" w:rsidRPr="001A6618">
        <w:rPr>
          <w:rFonts w:ascii="Times New Roman" w:hAnsi="Times New Roman"/>
          <w:sz w:val="22"/>
          <w:szCs w:val="22"/>
        </w:rPr>
        <w:t>а</w:t>
      </w:r>
      <w:r w:rsidR="00C71479" w:rsidRPr="001A6618">
        <w:rPr>
          <w:rFonts w:ascii="Times New Roman" w:hAnsi="Times New Roman"/>
          <w:sz w:val="22"/>
          <w:szCs w:val="22"/>
        </w:rPr>
        <w:t>тарстан»</w:t>
      </w:r>
      <w:r w:rsidR="00B410B9">
        <w:rPr>
          <w:rFonts w:ascii="Times New Roman" w:hAnsi="Times New Roman"/>
          <w:sz w:val="22"/>
          <w:szCs w:val="22"/>
        </w:rPr>
        <w:t xml:space="preserve"> (далее – АО «АГЗРТ»)</w:t>
      </w:r>
      <w:r w:rsidR="00C71479" w:rsidRPr="001A6618">
        <w:rPr>
          <w:rFonts w:ascii="Times New Roman" w:hAnsi="Times New Roman"/>
          <w:sz w:val="22"/>
          <w:szCs w:val="22"/>
        </w:rPr>
        <w:t xml:space="preserve">. Место нахождения: 420021, Республика Татарстан, г. Казань, ул. Московская, д. 55. Служба технической поддержки – 8(843) 212-24-25. Сайт электронной торговой площадки, на которой будут проводится </w:t>
      </w:r>
      <w:r w:rsidR="00CA519F">
        <w:rPr>
          <w:rFonts w:ascii="Times New Roman" w:hAnsi="Times New Roman"/>
          <w:sz w:val="22"/>
          <w:szCs w:val="22"/>
        </w:rPr>
        <w:t>аукцион</w:t>
      </w:r>
      <w:r w:rsidRPr="001A6618">
        <w:rPr>
          <w:rFonts w:ascii="Times New Roman" w:hAnsi="Times New Roman"/>
          <w:sz w:val="22"/>
          <w:szCs w:val="22"/>
        </w:rPr>
        <w:t xml:space="preserve">: </w:t>
      </w:r>
      <w:r w:rsidRPr="001A6618">
        <w:rPr>
          <w:rFonts w:ascii="Times New Roman" w:hAnsi="Times New Roman"/>
          <w:b/>
          <w:sz w:val="22"/>
          <w:szCs w:val="22"/>
        </w:rPr>
        <w:t>sale.zakazrf.ru</w:t>
      </w:r>
    </w:p>
    <w:p w:rsidR="00C71479" w:rsidRPr="001A6618" w:rsidRDefault="00C71479" w:rsidP="009152E6">
      <w:pPr>
        <w:shd w:val="clear" w:color="auto" w:fill="FFFFFF"/>
        <w:ind w:firstLine="708"/>
        <w:jc w:val="both"/>
        <w:textAlignment w:val="baseline"/>
        <w:rPr>
          <w:sz w:val="22"/>
          <w:szCs w:val="22"/>
        </w:rPr>
      </w:pPr>
      <w:r w:rsidRPr="001A6618">
        <w:rPr>
          <w:sz w:val="22"/>
          <w:szCs w:val="22"/>
        </w:rPr>
        <w:t>Аукцион, открытый по составу участников и по форме подачи предложений о цене (величине годовой арендной платы), проводится в соответствии с требованиями Федерального закона от 26.07.2006 № 135-ФЗ «О защите конкуренции», Приказа Федеральной антимо</w:t>
      </w:r>
      <w:r w:rsidR="00492D82">
        <w:rPr>
          <w:sz w:val="22"/>
          <w:szCs w:val="22"/>
        </w:rPr>
        <w:t>нопольной службы от 21.03.2023 №</w:t>
      </w:r>
      <w:r w:rsidRPr="001A6618">
        <w:rPr>
          <w:sz w:val="22"/>
          <w:szCs w:val="22"/>
        </w:rPr>
        <w:t xml:space="preserve"> 147/23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 и решения КУГИ Кузбасса о проведении торгов на право заключения договора аренды от 11.09.2023 № 14-2/1861.</w:t>
      </w:r>
    </w:p>
    <w:p w:rsidR="00C71479" w:rsidRPr="001A6618" w:rsidRDefault="00C71479" w:rsidP="009152E6">
      <w:pPr>
        <w:shd w:val="clear" w:color="auto" w:fill="FFFFFF"/>
        <w:ind w:firstLine="708"/>
        <w:jc w:val="both"/>
        <w:textAlignment w:val="baseline"/>
        <w:rPr>
          <w:sz w:val="22"/>
          <w:szCs w:val="22"/>
        </w:rPr>
      </w:pPr>
      <w:r w:rsidRPr="001A6618">
        <w:rPr>
          <w:bCs/>
          <w:sz w:val="22"/>
          <w:szCs w:val="22"/>
          <w:bdr w:val="none" w:sz="0" w:space="0" w:color="auto" w:frame="1"/>
        </w:rPr>
        <w:t>Объект аукциона</w:t>
      </w:r>
      <w:r w:rsidRPr="001A6618">
        <w:rPr>
          <w:sz w:val="22"/>
          <w:szCs w:val="22"/>
        </w:rPr>
        <w:t xml:space="preserve"> (предмет договора аренды): </w:t>
      </w:r>
    </w:p>
    <w:p w:rsidR="00476678" w:rsidRPr="001A6618" w:rsidRDefault="00476678" w:rsidP="00723D99">
      <w:pPr>
        <w:pStyle w:val="a8"/>
        <w:shd w:val="clear" w:color="auto" w:fill="FFFFFF"/>
        <w:spacing w:before="0" w:beforeAutospacing="0" w:after="0" w:afterAutospacing="0" w:line="301" w:lineRule="atLeast"/>
        <w:ind w:firstLine="708"/>
        <w:textAlignment w:val="baseline"/>
        <w:rPr>
          <w:rStyle w:val="a9"/>
          <w:b w:val="0"/>
          <w:sz w:val="22"/>
          <w:szCs w:val="22"/>
          <w:bdr w:val="none" w:sz="0" w:space="0" w:color="auto" w:frame="1"/>
        </w:rPr>
      </w:pPr>
    </w:p>
    <w:tbl>
      <w:tblPr>
        <w:tblpPr w:leftFromText="180" w:rightFromText="180" w:vertAnchor="text" w:tblpY="166"/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3208"/>
        <w:gridCol w:w="3171"/>
        <w:gridCol w:w="1149"/>
        <w:gridCol w:w="1544"/>
        <w:gridCol w:w="1985"/>
        <w:gridCol w:w="1701"/>
        <w:gridCol w:w="1984"/>
      </w:tblGrid>
      <w:tr w:rsidR="00A863EE" w:rsidRPr="001A6618" w:rsidTr="00A863EE">
        <w:trPr>
          <w:trHeight w:val="915"/>
        </w:trPr>
        <w:tc>
          <w:tcPr>
            <w:tcW w:w="709" w:type="dxa"/>
            <w:vAlign w:val="center"/>
          </w:tcPr>
          <w:p w:rsidR="00A863EE" w:rsidRPr="001A6618" w:rsidRDefault="00A863EE" w:rsidP="00A863EE">
            <w:pPr>
              <w:pStyle w:val="a6"/>
              <w:rPr>
                <w:b w:val="0"/>
                <w:sz w:val="22"/>
                <w:szCs w:val="22"/>
              </w:rPr>
            </w:pPr>
            <w:r w:rsidRPr="001A6618">
              <w:rPr>
                <w:b w:val="0"/>
                <w:sz w:val="22"/>
                <w:szCs w:val="22"/>
              </w:rPr>
              <w:lastRenderedPageBreak/>
              <w:t>№ лота</w:t>
            </w:r>
          </w:p>
        </w:tc>
        <w:tc>
          <w:tcPr>
            <w:tcW w:w="3208" w:type="dxa"/>
            <w:vAlign w:val="center"/>
          </w:tcPr>
          <w:p w:rsidR="00A863EE" w:rsidRPr="001A6618" w:rsidRDefault="00A863EE" w:rsidP="00A863EE">
            <w:pPr>
              <w:pStyle w:val="a6"/>
              <w:ind w:right="-102"/>
              <w:rPr>
                <w:b w:val="0"/>
                <w:sz w:val="22"/>
                <w:szCs w:val="22"/>
              </w:rPr>
            </w:pPr>
            <w:r w:rsidRPr="001A6618">
              <w:rPr>
                <w:b w:val="0"/>
                <w:sz w:val="22"/>
                <w:szCs w:val="22"/>
              </w:rPr>
              <w:t xml:space="preserve">Адрес, характеристики объекта </w:t>
            </w:r>
          </w:p>
        </w:tc>
        <w:tc>
          <w:tcPr>
            <w:tcW w:w="3171" w:type="dxa"/>
            <w:vAlign w:val="center"/>
          </w:tcPr>
          <w:p w:rsidR="00A863EE" w:rsidRPr="001A6618" w:rsidRDefault="00A863EE" w:rsidP="00A863EE">
            <w:pPr>
              <w:pStyle w:val="a6"/>
              <w:rPr>
                <w:b w:val="0"/>
                <w:sz w:val="22"/>
                <w:szCs w:val="22"/>
              </w:rPr>
            </w:pPr>
            <w:r w:rsidRPr="001A6618">
              <w:rPr>
                <w:b w:val="0"/>
                <w:sz w:val="22"/>
                <w:szCs w:val="22"/>
              </w:rPr>
              <w:t xml:space="preserve">Целевое назначение </w:t>
            </w:r>
          </w:p>
          <w:p w:rsidR="00A863EE" w:rsidRPr="001A6618" w:rsidRDefault="00A863EE" w:rsidP="00A863EE">
            <w:pPr>
              <w:pStyle w:val="a6"/>
              <w:rPr>
                <w:b w:val="0"/>
                <w:sz w:val="22"/>
                <w:szCs w:val="22"/>
              </w:rPr>
            </w:pPr>
          </w:p>
        </w:tc>
        <w:tc>
          <w:tcPr>
            <w:tcW w:w="1149" w:type="dxa"/>
            <w:vAlign w:val="center"/>
          </w:tcPr>
          <w:p w:rsidR="00A863EE" w:rsidRPr="001A6618" w:rsidRDefault="00A863EE" w:rsidP="00A863EE">
            <w:pPr>
              <w:pStyle w:val="a6"/>
              <w:rPr>
                <w:b w:val="0"/>
                <w:sz w:val="22"/>
                <w:szCs w:val="22"/>
              </w:rPr>
            </w:pPr>
            <w:r w:rsidRPr="001A6618">
              <w:rPr>
                <w:b w:val="0"/>
                <w:sz w:val="22"/>
                <w:szCs w:val="22"/>
              </w:rPr>
              <w:t>Площадь, кв.м.</w:t>
            </w:r>
          </w:p>
        </w:tc>
        <w:tc>
          <w:tcPr>
            <w:tcW w:w="1544" w:type="dxa"/>
            <w:vAlign w:val="center"/>
          </w:tcPr>
          <w:p w:rsidR="00A863EE" w:rsidRPr="001A6618" w:rsidRDefault="00A863EE" w:rsidP="00A863EE">
            <w:pPr>
              <w:pStyle w:val="a6"/>
              <w:rPr>
                <w:b w:val="0"/>
                <w:sz w:val="22"/>
                <w:szCs w:val="22"/>
              </w:rPr>
            </w:pPr>
            <w:r w:rsidRPr="001A6618">
              <w:rPr>
                <w:b w:val="0"/>
                <w:sz w:val="22"/>
                <w:szCs w:val="22"/>
              </w:rPr>
              <w:t>Срок действия договора</w:t>
            </w:r>
          </w:p>
        </w:tc>
        <w:tc>
          <w:tcPr>
            <w:tcW w:w="1985" w:type="dxa"/>
            <w:vAlign w:val="center"/>
          </w:tcPr>
          <w:p w:rsidR="00A863EE" w:rsidRPr="001A6618" w:rsidRDefault="00A863EE" w:rsidP="00A863EE">
            <w:pPr>
              <w:pStyle w:val="a6"/>
              <w:rPr>
                <w:b w:val="0"/>
                <w:sz w:val="22"/>
                <w:szCs w:val="22"/>
              </w:rPr>
            </w:pPr>
            <w:r w:rsidRPr="001A6618">
              <w:rPr>
                <w:b w:val="0"/>
                <w:sz w:val="22"/>
                <w:szCs w:val="22"/>
              </w:rPr>
              <w:t>Начальный размер арендной платы за 1 год , руб. (без НДС)</w:t>
            </w:r>
          </w:p>
        </w:tc>
        <w:tc>
          <w:tcPr>
            <w:tcW w:w="1701" w:type="dxa"/>
            <w:vAlign w:val="center"/>
          </w:tcPr>
          <w:p w:rsidR="00A863EE" w:rsidRPr="001A6618" w:rsidRDefault="00A863EE" w:rsidP="00A863EE">
            <w:pPr>
              <w:pStyle w:val="a6"/>
              <w:rPr>
                <w:b w:val="0"/>
                <w:sz w:val="22"/>
                <w:szCs w:val="22"/>
              </w:rPr>
            </w:pPr>
            <w:r w:rsidRPr="001A6618">
              <w:rPr>
                <w:b w:val="0"/>
                <w:sz w:val="22"/>
                <w:szCs w:val="22"/>
              </w:rPr>
              <w:t>Сумма задатка, руб.</w:t>
            </w:r>
          </w:p>
        </w:tc>
        <w:tc>
          <w:tcPr>
            <w:tcW w:w="1984" w:type="dxa"/>
            <w:vAlign w:val="center"/>
          </w:tcPr>
          <w:p w:rsidR="00A863EE" w:rsidRPr="001A6618" w:rsidRDefault="00A863EE" w:rsidP="00A863EE">
            <w:pPr>
              <w:pStyle w:val="a6"/>
              <w:rPr>
                <w:b w:val="0"/>
                <w:sz w:val="22"/>
                <w:szCs w:val="22"/>
              </w:rPr>
            </w:pPr>
            <w:r w:rsidRPr="001A6618">
              <w:rPr>
                <w:b w:val="0"/>
                <w:sz w:val="22"/>
                <w:szCs w:val="22"/>
              </w:rPr>
              <w:t>Шаг аукциона, руб.</w:t>
            </w:r>
          </w:p>
        </w:tc>
      </w:tr>
      <w:tr w:rsidR="00A863EE" w:rsidRPr="001A6618" w:rsidTr="00A863EE">
        <w:tc>
          <w:tcPr>
            <w:tcW w:w="709" w:type="dxa"/>
            <w:vAlign w:val="center"/>
          </w:tcPr>
          <w:p w:rsidR="00A863EE" w:rsidRPr="001A6618" w:rsidRDefault="00A863EE" w:rsidP="00A863EE">
            <w:pPr>
              <w:pStyle w:val="a6"/>
              <w:rPr>
                <w:b w:val="0"/>
                <w:sz w:val="22"/>
                <w:szCs w:val="22"/>
              </w:rPr>
            </w:pPr>
            <w:r w:rsidRPr="001A6618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3208" w:type="dxa"/>
            <w:vAlign w:val="center"/>
          </w:tcPr>
          <w:p w:rsidR="00A863EE" w:rsidRPr="001A6618" w:rsidRDefault="00A863EE" w:rsidP="00A863E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A6618">
              <w:rPr>
                <w:sz w:val="22"/>
                <w:szCs w:val="22"/>
              </w:rPr>
              <w:t xml:space="preserve">Нежилое одноэтажное здание, с кадастровым номером 42:04:0311001:943, расположенное по адресу: Кемеровская область – Кузбасс, Кемеровский р-н, </w:t>
            </w:r>
          </w:p>
          <w:p w:rsidR="00A863EE" w:rsidRPr="001A6618" w:rsidRDefault="00A863EE" w:rsidP="00A863E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A6618">
              <w:rPr>
                <w:sz w:val="22"/>
                <w:szCs w:val="22"/>
              </w:rPr>
              <w:t>п. Ясногорский, ул. Центральная, д. 11А</w:t>
            </w:r>
          </w:p>
        </w:tc>
        <w:tc>
          <w:tcPr>
            <w:tcW w:w="3171" w:type="dxa"/>
            <w:vAlign w:val="center"/>
          </w:tcPr>
          <w:p w:rsidR="00A863EE" w:rsidRPr="001A6618" w:rsidRDefault="00A863EE" w:rsidP="00A863EE">
            <w:pPr>
              <w:pStyle w:val="a6"/>
              <w:ind w:left="-250" w:firstLine="250"/>
              <w:rPr>
                <w:b w:val="0"/>
                <w:sz w:val="22"/>
                <w:szCs w:val="22"/>
              </w:rPr>
            </w:pPr>
            <w:r w:rsidRPr="001A6618">
              <w:rPr>
                <w:b w:val="0"/>
                <w:sz w:val="22"/>
                <w:szCs w:val="22"/>
              </w:rPr>
              <w:t>Служебное  пользование</w:t>
            </w:r>
          </w:p>
        </w:tc>
        <w:tc>
          <w:tcPr>
            <w:tcW w:w="1149" w:type="dxa"/>
            <w:vAlign w:val="center"/>
          </w:tcPr>
          <w:p w:rsidR="00A863EE" w:rsidRPr="001A6618" w:rsidRDefault="00A863EE" w:rsidP="00A863EE">
            <w:pPr>
              <w:pStyle w:val="a6"/>
              <w:rPr>
                <w:b w:val="0"/>
                <w:sz w:val="22"/>
                <w:szCs w:val="22"/>
              </w:rPr>
            </w:pPr>
            <w:r w:rsidRPr="001A6618">
              <w:rPr>
                <w:b w:val="0"/>
                <w:sz w:val="22"/>
                <w:szCs w:val="22"/>
              </w:rPr>
              <w:t>149,3</w:t>
            </w:r>
          </w:p>
        </w:tc>
        <w:tc>
          <w:tcPr>
            <w:tcW w:w="1544" w:type="dxa"/>
            <w:vAlign w:val="center"/>
          </w:tcPr>
          <w:p w:rsidR="00A863EE" w:rsidRPr="001A6618" w:rsidRDefault="00A863EE" w:rsidP="00A863EE">
            <w:pPr>
              <w:pStyle w:val="a6"/>
              <w:rPr>
                <w:b w:val="0"/>
                <w:sz w:val="22"/>
                <w:szCs w:val="22"/>
              </w:rPr>
            </w:pPr>
            <w:r w:rsidRPr="001A6618">
              <w:rPr>
                <w:b w:val="0"/>
                <w:sz w:val="22"/>
                <w:szCs w:val="22"/>
              </w:rPr>
              <w:t>364 дня</w:t>
            </w:r>
          </w:p>
        </w:tc>
        <w:tc>
          <w:tcPr>
            <w:tcW w:w="1985" w:type="dxa"/>
            <w:vAlign w:val="center"/>
          </w:tcPr>
          <w:p w:rsidR="00A863EE" w:rsidRPr="001A6618" w:rsidRDefault="00A863EE" w:rsidP="00A863EE">
            <w:pPr>
              <w:pStyle w:val="a6"/>
              <w:rPr>
                <w:b w:val="0"/>
                <w:sz w:val="22"/>
                <w:szCs w:val="22"/>
              </w:rPr>
            </w:pPr>
            <w:r w:rsidRPr="001A6618">
              <w:rPr>
                <w:b w:val="0"/>
                <w:sz w:val="22"/>
                <w:szCs w:val="22"/>
              </w:rPr>
              <w:t>539 271,60</w:t>
            </w:r>
          </w:p>
        </w:tc>
        <w:tc>
          <w:tcPr>
            <w:tcW w:w="1701" w:type="dxa"/>
            <w:vAlign w:val="center"/>
          </w:tcPr>
          <w:p w:rsidR="00A863EE" w:rsidRPr="001A6618" w:rsidRDefault="00A863EE" w:rsidP="00A863EE">
            <w:pPr>
              <w:jc w:val="center"/>
              <w:rPr>
                <w:color w:val="000000"/>
                <w:sz w:val="22"/>
                <w:szCs w:val="22"/>
              </w:rPr>
            </w:pPr>
            <w:r w:rsidRPr="001A6618">
              <w:rPr>
                <w:color w:val="000000"/>
                <w:sz w:val="22"/>
                <w:szCs w:val="22"/>
              </w:rPr>
              <w:t>107 854,32</w:t>
            </w:r>
          </w:p>
        </w:tc>
        <w:tc>
          <w:tcPr>
            <w:tcW w:w="1984" w:type="dxa"/>
            <w:vAlign w:val="center"/>
          </w:tcPr>
          <w:p w:rsidR="00A863EE" w:rsidRPr="001A6618" w:rsidRDefault="00A863EE" w:rsidP="00A863EE">
            <w:pPr>
              <w:jc w:val="center"/>
              <w:rPr>
                <w:color w:val="000000"/>
                <w:sz w:val="22"/>
                <w:szCs w:val="22"/>
              </w:rPr>
            </w:pPr>
            <w:r w:rsidRPr="001A6618">
              <w:rPr>
                <w:color w:val="000000"/>
                <w:sz w:val="22"/>
                <w:szCs w:val="22"/>
              </w:rPr>
              <w:t>26 963,58</w:t>
            </w:r>
          </w:p>
        </w:tc>
      </w:tr>
    </w:tbl>
    <w:p w:rsidR="009E45DA" w:rsidRPr="00FE78B0" w:rsidRDefault="009E45DA" w:rsidP="00057CD2">
      <w:pPr>
        <w:pStyle w:val="a8"/>
        <w:shd w:val="clear" w:color="auto" w:fill="FFFFFF"/>
        <w:spacing w:before="0" w:beforeAutospacing="0" w:after="0" w:afterAutospacing="0" w:line="301" w:lineRule="atLeast"/>
        <w:ind w:firstLine="708"/>
        <w:textAlignment w:val="baseline"/>
        <w:rPr>
          <w:sz w:val="22"/>
          <w:szCs w:val="22"/>
        </w:rPr>
      </w:pPr>
    </w:p>
    <w:p w:rsidR="009E45DA" w:rsidRPr="00FE78B0" w:rsidRDefault="009E45DA" w:rsidP="00057CD2">
      <w:pPr>
        <w:pStyle w:val="a8"/>
        <w:shd w:val="clear" w:color="auto" w:fill="FFFFFF"/>
        <w:spacing w:before="0" w:beforeAutospacing="0" w:after="0" w:afterAutospacing="0" w:line="301" w:lineRule="atLeast"/>
        <w:ind w:firstLine="708"/>
        <w:textAlignment w:val="baseline"/>
        <w:rPr>
          <w:b/>
          <w:sz w:val="22"/>
          <w:szCs w:val="22"/>
        </w:rPr>
      </w:pPr>
    </w:p>
    <w:p w:rsidR="009E45DA" w:rsidRPr="00FE78B0" w:rsidRDefault="009E45DA" w:rsidP="000216EC">
      <w:pPr>
        <w:pStyle w:val="a6"/>
        <w:rPr>
          <w:b w:val="0"/>
          <w:sz w:val="22"/>
          <w:szCs w:val="22"/>
        </w:rPr>
        <w:sectPr w:rsidR="009E45DA" w:rsidRPr="00FE78B0" w:rsidSect="0081109B">
          <w:pgSz w:w="16840" w:h="11907" w:orient="landscape"/>
          <w:pgMar w:top="899" w:right="567" w:bottom="708" w:left="567" w:header="720" w:footer="720" w:gutter="0"/>
          <w:cols w:num="2" w:space="720" w:equalWidth="0">
            <w:col w:w="7499" w:space="708"/>
            <w:col w:w="7499"/>
          </w:cols>
          <w:docGrid w:linePitch="272"/>
        </w:sectPr>
      </w:pPr>
    </w:p>
    <w:p w:rsidR="009E45DA" w:rsidRPr="009152E6" w:rsidRDefault="00982241" w:rsidP="00057CD2">
      <w:pPr>
        <w:pStyle w:val="a8"/>
        <w:shd w:val="clear" w:color="auto" w:fill="FFFFFF"/>
        <w:spacing w:before="0" w:beforeAutospacing="0" w:after="0" w:afterAutospacing="0"/>
        <w:ind w:firstLine="708"/>
        <w:jc w:val="both"/>
      </w:pPr>
      <w:r w:rsidRPr="009152E6">
        <w:lastRenderedPageBreak/>
        <w:t>Передача прав в отношении предмета аукциона третьим лицам не допускается.</w:t>
      </w:r>
    </w:p>
    <w:p w:rsidR="00587845" w:rsidRPr="009152E6" w:rsidRDefault="00587845" w:rsidP="00057CD2">
      <w:pPr>
        <w:pStyle w:val="a8"/>
        <w:shd w:val="clear" w:color="auto" w:fill="FFFFFF"/>
        <w:spacing w:before="0" w:beforeAutospacing="0" w:after="0" w:afterAutospacing="0"/>
        <w:ind w:firstLine="708"/>
        <w:jc w:val="both"/>
      </w:pPr>
    </w:p>
    <w:tbl>
      <w:tblPr>
        <w:tblW w:w="15543" w:type="dxa"/>
        <w:tblInd w:w="392" w:type="dxa"/>
        <w:tblLook w:val="0000"/>
      </w:tblPr>
      <w:tblGrid>
        <w:gridCol w:w="5091"/>
        <w:gridCol w:w="5167"/>
        <w:gridCol w:w="5285"/>
      </w:tblGrid>
      <w:tr w:rsidR="001133BB" w:rsidRPr="009152E6" w:rsidTr="001C5D69">
        <w:tblPrEx>
          <w:tblCellMar>
            <w:top w:w="0" w:type="dxa"/>
            <w:bottom w:w="0" w:type="dxa"/>
          </w:tblCellMar>
        </w:tblPrEx>
        <w:trPr>
          <w:trHeight w:val="4104"/>
        </w:trPr>
        <w:tc>
          <w:tcPr>
            <w:tcW w:w="5062" w:type="dxa"/>
          </w:tcPr>
          <w:p w:rsidR="000048D0" w:rsidRPr="009152E6" w:rsidRDefault="00966679" w:rsidP="00DB3AEC">
            <w:pPr>
              <w:pStyle w:val="a8"/>
              <w:shd w:val="clear" w:color="auto" w:fill="FFFFFF"/>
              <w:spacing w:before="0" w:beforeAutospacing="0" w:after="0" w:afterAutospacing="0"/>
              <w:ind w:hanging="26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093085" cy="2305685"/>
                  <wp:effectExtent l="19050" t="0" r="0" b="0"/>
                  <wp:docPr id="1" name="Рисунок 1" descr="фото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085" cy="2305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:rsidR="000048D0" w:rsidRPr="009152E6" w:rsidRDefault="00966679" w:rsidP="00D51081">
            <w:pPr>
              <w:pStyle w:val="a8"/>
              <w:shd w:val="clear" w:color="auto" w:fill="FFFFFF"/>
              <w:spacing w:before="0" w:after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124835" cy="2305685"/>
                  <wp:effectExtent l="19050" t="0" r="0" b="0"/>
                  <wp:docPr id="2" name="Рисунок 2" descr="фот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от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835" cy="2305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5" w:type="dxa"/>
          </w:tcPr>
          <w:p w:rsidR="000048D0" w:rsidRPr="009152E6" w:rsidRDefault="00966679" w:rsidP="00D51081">
            <w:pPr>
              <w:pStyle w:val="a8"/>
              <w:shd w:val="clear" w:color="auto" w:fill="FFFFFF"/>
              <w:spacing w:before="0" w:after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045460" cy="2282190"/>
                  <wp:effectExtent l="19050" t="0" r="2540" b="0"/>
                  <wp:docPr id="3" name="Рисунок 3" descr="фот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ото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460" cy="228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5D69" w:rsidRPr="009152E6" w:rsidRDefault="001C5D69" w:rsidP="00F44D02">
      <w:pPr>
        <w:ind w:firstLine="720"/>
        <w:jc w:val="both"/>
        <w:rPr>
          <w:b/>
          <w:sz w:val="24"/>
          <w:szCs w:val="24"/>
        </w:rPr>
      </w:pPr>
      <w:r w:rsidRPr="008B67DA">
        <w:rPr>
          <w:sz w:val="24"/>
          <w:szCs w:val="24"/>
        </w:rPr>
        <w:t>Дата, время и</w:t>
      </w:r>
      <w:r w:rsidRPr="008B67DA">
        <w:rPr>
          <w:b/>
          <w:sz w:val="24"/>
          <w:szCs w:val="24"/>
        </w:rPr>
        <w:t xml:space="preserve"> </w:t>
      </w:r>
      <w:r w:rsidRPr="008B67DA">
        <w:rPr>
          <w:sz w:val="24"/>
          <w:szCs w:val="24"/>
        </w:rPr>
        <w:t>гр</w:t>
      </w:r>
      <w:r w:rsidR="008C1A57" w:rsidRPr="008B67DA">
        <w:rPr>
          <w:sz w:val="24"/>
          <w:szCs w:val="24"/>
        </w:rPr>
        <w:t xml:space="preserve">афик проведения осмотра предмета аукциона: </w:t>
      </w:r>
      <w:r w:rsidRPr="008B67DA">
        <w:rPr>
          <w:b/>
          <w:sz w:val="24"/>
          <w:szCs w:val="24"/>
        </w:rPr>
        <w:t xml:space="preserve">ежедневно </w:t>
      </w:r>
      <w:r w:rsidR="007D7219" w:rsidRPr="008B67DA">
        <w:rPr>
          <w:b/>
          <w:sz w:val="24"/>
          <w:szCs w:val="24"/>
        </w:rPr>
        <w:t xml:space="preserve">с понедельника по </w:t>
      </w:r>
      <w:r w:rsidR="00452D79" w:rsidRPr="008B67DA">
        <w:rPr>
          <w:b/>
          <w:sz w:val="24"/>
          <w:szCs w:val="24"/>
        </w:rPr>
        <w:t>пятницу</w:t>
      </w:r>
      <w:r w:rsidR="007D7219" w:rsidRPr="008B67DA">
        <w:rPr>
          <w:b/>
          <w:sz w:val="24"/>
          <w:szCs w:val="24"/>
        </w:rPr>
        <w:t xml:space="preserve"> с 1</w:t>
      </w:r>
      <w:r w:rsidR="00132C8A" w:rsidRPr="008B67DA">
        <w:rPr>
          <w:b/>
          <w:sz w:val="24"/>
          <w:szCs w:val="24"/>
        </w:rPr>
        <w:t>3</w:t>
      </w:r>
      <w:r w:rsidR="007D7219" w:rsidRPr="008B67DA">
        <w:rPr>
          <w:b/>
          <w:sz w:val="24"/>
          <w:szCs w:val="24"/>
        </w:rPr>
        <w:t>-</w:t>
      </w:r>
      <w:r w:rsidR="00132C8A" w:rsidRPr="008B67DA">
        <w:rPr>
          <w:b/>
          <w:sz w:val="24"/>
          <w:szCs w:val="24"/>
        </w:rPr>
        <w:t>3</w:t>
      </w:r>
      <w:r w:rsidR="007D7219" w:rsidRPr="008B67DA">
        <w:rPr>
          <w:b/>
          <w:sz w:val="24"/>
          <w:szCs w:val="24"/>
        </w:rPr>
        <w:t>0 до 1</w:t>
      </w:r>
      <w:r w:rsidR="00132C8A" w:rsidRPr="008B67DA">
        <w:rPr>
          <w:b/>
          <w:sz w:val="24"/>
          <w:szCs w:val="24"/>
        </w:rPr>
        <w:t>5</w:t>
      </w:r>
      <w:r w:rsidR="007D7219" w:rsidRPr="008B67DA">
        <w:rPr>
          <w:b/>
          <w:sz w:val="24"/>
          <w:szCs w:val="24"/>
        </w:rPr>
        <w:t>-</w:t>
      </w:r>
      <w:r w:rsidR="00132C8A" w:rsidRPr="008B67DA">
        <w:rPr>
          <w:b/>
          <w:sz w:val="24"/>
          <w:szCs w:val="24"/>
        </w:rPr>
        <w:t>3</w:t>
      </w:r>
      <w:r w:rsidR="007D7219" w:rsidRPr="008B67DA">
        <w:rPr>
          <w:b/>
          <w:sz w:val="24"/>
          <w:szCs w:val="24"/>
        </w:rPr>
        <w:t>0</w:t>
      </w:r>
      <w:r w:rsidR="00F44D02" w:rsidRPr="008B67DA">
        <w:rPr>
          <w:b/>
          <w:sz w:val="24"/>
          <w:szCs w:val="24"/>
        </w:rPr>
        <w:t xml:space="preserve"> до даты окончания приема заявок</w:t>
      </w:r>
      <w:r w:rsidR="007D7219" w:rsidRPr="008B67DA">
        <w:rPr>
          <w:b/>
          <w:sz w:val="24"/>
          <w:szCs w:val="24"/>
        </w:rPr>
        <w:t>.</w:t>
      </w:r>
      <w:r w:rsidRPr="008B67DA">
        <w:rPr>
          <w:b/>
          <w:sz w:val="24"/>
          <w:szCs w:val="24"/>
        </w:rPr>
        <w:t xml:space="preserve"> </w:t>
      </w:r>
      <w:r w:rsidR="00132C8A" w:rsidRPr="008B67DA">
        <w:rPr>
          <w:b/>
          <w:sz w:val="24"/>
          <w:szCs w:val="24"/>
        </w:rPr>
        <w:t>Предварительно позвонить по телефону 83842647656.</w:t>
      </w:r>
    </w:p>
    <w:p w:rsidR="001C5D69" w:rsidRPr="00C804B3" w:rsidRDefault="001C5D69" w:rsidP="001133BB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sz w:val="22"/>
          <w:szCs w:val="22"/>
        </w:rPr>
      </w:pPr>
    </w:p>
    <w:p w:rsidR="001C5D69" w:rsidRDefault="001C5D69" w:rsidP="001133BB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sz w:val="22"/>
          <w:szCs w:val="22"/>
        </w:rPr>
      </w:pPr>
    </w:p>
    <w:p w:rsidR="00FE78B0" w:rsidRDefault="00FE78B0" w:rsidP="001133BB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sz w:val="22"/>
          <w:szCs w:val="22"/>
        </w:rPr>
      </w:pPr>
    </w:p>
    <w:p w:rsidR="00FE78B0" w:rsidRDefault="00FE78B0" w:rsidP="001133BB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sz w:val="22"/>
          <w:szCs w:val="22"/>
        </w:rPr>
      </w:pPr>
    </w:p>
    <w:p w:rsidR="001133BB" w:rsidRPr="001A6618" w:rsidRDefault="001133BB" w:rsidP="001133BB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sz w:val="22"/>
          <w:szCs w:val="22"/>
        </w:rPr>
      </w:pPr>
    </w:p>
    <w:p w:rsidR="00587845" w:rsidRPr="001A6618" w:rsidRDefault="00587845" w:rsidP="00057CD2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sz w:val="22"/>
          <w:szCs w:val="22"/>
        </w:rPr>
        <w:sectPr w:rsidR="00587845" w:rsidRPr="001A6618" w:rsidSect="009E45DA">
          <w:type w:val="continuous"/>
          <w:pgSz w:w="16840" w:h="11907" w:orient="landscape"/>
          <w:pgMar w:top="899" w:right="567" w:bottom="708" w:left="567" w:header="720" w:footer="720" w:gutter="0"/>
          <w:cols w:space="720"/>
          <w:docGrid w:linePitch="272"/>
        </w:sectPr>
      </w:pPr>
    </w:p>
    <w:p w:rsidR="00FE78B0" w:rsidRPr="005B3F4D" w:rsidRDefault="00FE78B0" w:rsidP="001C6A12">
      <w:pPr>
        <w:pStyle w:val="aa"/>
        <w:tabs>
          <w:tab w:val="left" w:pos="540"/>
        </w:tabs>
        <w:spacing w:after="0"/>
        <w:ind w:left="0" w:firstLine="567"/>
        <w:jc w:val="both"/>
        <w:rPr>
          <w:sz w:val="24"/>
          <w:szCs w:val="24"/>
        </w:rPr>
      </w:pPr>
      <w:r w:rsidRPr="005B3F4D">
        <w:rPr>
          <w:sz w:val="24"/>
          <w:szCs w:val="24"/>
        </w:rPr>
        <w:lastRenderedPageBreak/>
        <w:t>Одним из обязательных условий аукциона предусмотрена оплата задатка за участие в аукционе.</w:t>
      </w:r>
    </w:p>
    <w:p w:rsidR="00134BBB" w:rsidRPr="005B3F4D" w:rsidRDefault="00134BBB" w:rsidP="001C6A12">
      <w:pPr>
        <w:pStyle w:val="aa"/>
        <w:tabs>
          <w:tab w:val="left" w:pos="540"/>
        </w:tabs>
        <w:spacing w:after="0"/>
        <w:ind w:left="0" w:firstLine="567"/>
        <w:jc w:val="both"/>
        <w:rPr>
          <w:sz w:val="24"/>
          <w:szCs w:val="24"/>
        </w:rPr>
      </w:pPr>
      <w:r w:rsidRPr="005B3F4D">
        <w:rPr>
          <w:sz w:val="24"/>
          <w:szCs w:val="24"/>
        </w:rPr>
        <w:t xml:space="preserve">Задаток подлежит перечислению на счет </w:t>
      </w:r>
      <w:r w:rsidR="004D2895">
        <w:rPr>
          <w:sz w:val="24"/>
          <w:szCs w:val="24"/>
        </w:rPr>
        <w:t xml:space="preserve">Специализированной организации </w:t>
      </w:r>
      <w:r w:rsidRPr="005B3F4D">
        <w:rPr>
          <w:sz w:val="24"/>
          <w:szCs w:val="24"/>
        </w:rPr>
        <w:t xml:space="preserve"> безналичным перечислением. Назначение платежа: </w:t>
      </w:r>
      <w:r w:rsidR="00550BC2" w:rsidRPr="005B3F4D">
        <w:rPr>
          <w:sz w:val="24"/>
          <w:szCs w:val="24"/>
        </w:rPr>
        <w:t>задаток (</w:t>
      </w:r>
      <w:r w:rsidRPr="005B3F4D">
        <w:rPr>
          <w:sz w:val="24"/>
          <w:szCs w:val="24"/>
        </w:rPr>
        <w:t>наименование лота, № лота, дата торгов</w:t>
      </w:r>
      <w:r w:rsidR="00550BC2" w:rsidRPr="005B3F4D">
        <w:rPr>
          <w:sz w:val="24"/>
          <w:szCs w:val="24"/>
        </w:rPr>
        <w:t>).</w:t>
      </w:r>
      <w:r w:rsidRPr="005B3F4D">
        <w:rPr>
          <w:sz w:val="24"/>
          <w:szCs w:val="24"/>
        </w:rPr>
        <w:t xml:space="preserve"> ИНН </w:t>
      </w:r>
      <w:r w:rsidR="00550BC2" w:rsidRPr="005B3F4D">
        <w:rPr>
          <w:sz w:val="24"/>
          <w:szCs w:val="24"/>
        </w:rPr>
        <w:t>4205415765, ОКТМО</w:t>
      </w:r>
      <w:r w:rsidRPr="005B3F4D">
        <w:rPr>
          <w:sz w:val="24"/>
          <w:szCs w:val="24"/>
        </w:rPr>
        <w:t xml:space="preserve"> 32701000, КПП 420501001, расчетный счет: 03222643320000003900, банк: ОТДЕЛЕНИЕ КЕМЕРОВО БАНКА РОССИИ//УФК по Кемеровской области-Кузбассу г.Кемерово, Получатель: Минфин Кузбасса (ГКУ «Кузбассфонд», л/с 05392211970), к/с 40102810745370000032, БИК 013207212. КБК </w:t>
      </w:r>
      <w:r w:rsidR="00550BC2" w:rsidRPr="005B3F4D">
        <w:rPr>
          <w:sz w:val="24"/>
          <w:szCs w:val="24"/>
        </w:rPr>
        <w:t xml:space="preserve">0 </w:t>
      </w:r>
      <w:r w:rsidR="00550BC2" w:rsidRPr="005B3F4D">
        <w:rPr>
          <w:b/>
          <w:sz w:val="24"/>
          <w:szCs w:val="24"/>
        </w:rPr>
        <w:t>и</w:t>
      </w:r>
      <w:r w:rsidRPr="005B3F4D">
        <w:rPr>
          <w:b/>
          <w:sz w:val="24"/>
          <w:szCs w:val="24"/>
        </w:rPr>
        <w:t xml:space="preserve"> должен поступить не позднее 04.12.2023 г. </w:t>
      </w:r>
    </w:p>
    <w:p w:rsidR="00134BBB" w:rsidRPr="005B3F4D" w:rsidRDefault="00134BBB" w:rsidP="001C6A12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5B3F4D">
        <w:t>Претенденты, задатки которых не поступили на счет Специализированной организации к участию в аукционе не допускаются.</w:t>
      </w:r>
    </w:p>
    <w:p w:rsidR="00134BBB" w:rsidRPr="005B3F4D" w:rsidRDefault="00134BBB" w:rsidP="001C6A12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5B3F4D">
        <w:t>Задаток возвращается на счет заявителя в сроки, предусмотренные действующим законодательством и аукционной документацией.</w:t>
      </w:r>
    </w:p>
    <w:p w:rsidR="00134BBB" w:rsidRPr="005B3F4D" w:rsidRDefault="00134BBB" w:rsidP="001C6A12">
      <w:pPr>
        <w:pStyle w:val="ConsPlusNormal"/>
        <w:ind w:firstLine="567"/>
        <w:jc w:val="both"/>
        <w:rPr>
          <w:b w:val="0"/>
          <w:bCs w:val="0"/>
        </w:rPr>
      </w:pPr>
      <w:r w:rsidRPr="005B3F4D">
        <w:rPr>
          <w:b w:val="0"/>
        </w:rPr>
        <w:t>Фактом внесения денежных средств в качестве задатка на участие в аукционе и подачей заявки претендент на участие в аукционе подтверждает согласие со всеми условиями проведения аукциона.</w:t>
      </w:r>
      <w:r w:rsidRPr="005B3F4D">
        <w:t xml:space="preserve"> </w:t>
      </w:r>
      <w:r w:rsidRPr="005B3F4D">
        <w:rPr>
          <w:b w:val="0"/>
          <w:bCs w:val="0"/>
        </w:rPr>
        <w:t xml:space="preserve">В случае если Организатором аукциона установлено требование о внесении задатка, а заявителем подана заявка на участие в аукционе в соответствии с требованиями документации об аукционе, соглашение о задатке между Специализированной организацией и заявителем считается совершенным в письменной форме. </w:t>
      </w:r>
    </w:p>
    <w:p w:rsidR="00134BBB" w:rsidRPr="005B3F4D" w:rsidRDefault="00134BBB" w:rsidP="001C6A12">
      <w:pPr>
        <w:pStyle w:val="af1"/>
        <w:keepNext/>
        <w:keepLines/>
        <w:ind w:firstLine="567"/>
        <w:mirrorIndents/>
        <w:jc w:val="both"/>
        <w:rPr>
          <w:rFonts w:ascii="Times New Roman" w:hAnsi="Times New Roman"/>
          <w:color w:val="000000"/>
          <w:sz w:val="24"/>
          <w:szCs w:val="24"/>
        </w:rPr>
      </w:pPr>
      <w:r w:rsidRPr="005B3F4D">
        <w:rPr>
          <w:rFonts w:ascii="Times New Roman" w:hAnsi="Times New Roman"/>
          <w:color w:val="000000"/>
          <w:sz w:val="24"/>
          <w:szCs w:val="24"/>
        </w:rPr>
        <w:t xml:space="preserve">При подаче заявки на участие в аукционе у участника на виртуальном счете электронной торговой площадки должна иметься дополнительная сумма в размере </w:t>
      </w:r>
      <w:r w:rsidRPr="005B3F4D">
        <w:rPr>
          <w:rFonts w:ascii="Times New Roman" w:hAnsi="Times New Roman"/>
          <w:b/>
          <w:color w:val="000000"/>
          <w:sz w:val="24"/>
          <w:szCs w:val="24"/>
        </w:rPr>
        <w:t>6 000 (шесть тысяч) руб. 00 коп.</w:t>
      </w:r>
      <w:r w:rsidRPr="005B3F4D">
        <w:rPr>
          <w:rFonts w:ascii="Times New Roman" w:hAnsi="Times New Roman"/>
          <w:color w:val="000000"/>
          <w:sz w:val="24"/>
          <w:szCs w:val="24"/>
        </w:rPr>
        <w:t xml:space="preserve"> (комиссия площадки) с НДС. Указанная сумма подлежит блокировке.</w:t>
      </w:r>
    </w:p>
    <w:p w:rsidR="00134BBB" w:rsidRPr="005B3F4D" w:rsidRDefault="00134BBB" w:rsidP="001C6A12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5B3F4D">
        <w:rPr>
          <w:color w:val="000000"/>
          <w:sz w:val="24"/>
          <w:szCs w:val="24"/>
        </w:rPr>
        <w:t xml:space="preserve">С участника, заключившего договор, комиссия площадки будет списана, остальным участникам - возвращена после </w:t>
      </w:r>
      <w:r w:rsidR="00041DDF" w:rsidRPr="005B3F4D">
        <w:rPr>
          <w:color w:val="000000"/>
          <w:sz w:val="24"/>
          <w:szCs w:val="24"/>
        </w:rPr>
        <w:t>аукциона</w:t>
      </w:r>
      <w:r w:rsidRPr="005B3F4D">
        <w:rPr>
          <w:color w:val="000000"/>
          <w:sz w:val="24"/>
          <w:szCs w:val="24"/>
        </w:rPr>
        <w:t>.</w:t>
      </w:r>
    </w:p>
    <w:p w:rsidR="00134BBB" w:rsidRPr="005B3F4D" w:rsidRDefault="00134BBB" w:rsidP="001C6A12">
      <w:pPr>
        <w:pStyle w:val="a6"/>
        <w:ind w:firstLine="567"/>
        <w:jc w:val="both"/>
        <w:rPr>
          <w:b w:val="0"/>
          <w:szCs w:val="24"/>
          <w:shd w:val="clear" w:color="auto" w:fill="FFFFFF"/>
        </w:rPr>
      </w:pPr>
      <w:r w:rsidRPr="005B3F4D">
        <w:rPr>
          <w:b w:val="0"/>
          <w:szCs w:val="24"/>
          <w:shd w:val="clear" w:color="auto" w:fill="FFFFFF"/>
        </w:rPr>
        <w:t xml:space="preserve">Документация об аукционе размещена на официальном сайте Российской Федерации для размещения информации о проведении торгов </w:t>
      </w:r>
      <w:r w:rsidRPr="005B3F4D">
        <w:rPr>
          <w:szCs w:val="24"/>
          <w:shd w:val="clear" w:color="auto" w:fill="FFFFFF"/>
        </w:rPr>
        <w:t>http://torgi.gov.ru</w:t>
      </w:r>
      <w:r w:rsidRPr="005B3F4D">
        <w:rPr>
          <w:b w:val="0"/>
          <w:szCs w:val="24"/>
          <w:shd w:val="clear" w:color="auto" w:fill="FFFFFF"/>
        </w:rPr>
        <w:t>,</w:t>
      </w:r>
      <w:r w:rsidRPr="005B3F4D">
        <w:rPr>
          <w:b w:val="0"/>
          <w:szCs w:val="24"/>
        </w:rPr>
        <w:t xml:space="preserve"> сайте электронной торговой площадки </w:t>
      </w:r>
      <w:r w:rsidRPr="005B3F4D">
        <w:rPr>
          <w:szCs w:val="24"/>
          <w:lang w:val="en-US"/>
        </w:rPr>
        <w:t>sale</w:t>
      </w:r>
      <w:r w:rsidRPr="005B3F4D">
        <w:rPr>
          <w:szCs w:val="24"/>
        </w:rPr>
        <w:t>.</w:t>
      </w:r>
      <w:r w:rsidRPr="005B3F4D">
        <w:rPr>
          <w:szCs w:val="24"/>
          <w:lang w:val="en-US"/>
        </w:rPr>
        <w:t>zakazrf</w:t>
      </w:r>
      <w:r w:rsidRPr="005B3F4D">
        <w:rPr>
          <w:szCs w:val="24"/>
        </w:rPr>
        <w:t>.</w:t>
      </w:r>
      <w:r w:rsidRPr="005B3F4D">
        <w:rPr>
          <w:szCs w:val="24"/>
          <w:lang w:val="en-US"/>
        </w:rPr>
        <w:t>ru</w:t>
      </w:r>
      <w:r w:rsidRPr="005B3F4D">
        <w:rPr>
          <w:szCs w:val="24"/>
        </w:rPr>
        <w:t>,</w:t>
      </w:r>
      <w:r w:rsidRPr="005B3F4D">
        <w:rPr>
          <w:b w:val="0"/>
          <w:szCs w:val="24"/>
        </w:rPr>
        <w:t xml:space="preserve">  а также на сайте организатора аукциона в сети Интернет:</w:t>
      </w:r>
      <w:r w:rsidRPr="005B3F4D">
        <w:rPr>
          <w:szCs w:val="24"/>
        </w:rPr>
        <w:t xml:space="preserve"> </w:t>
      </w:r>
      <w:hyperlink r:id="rId11" w:history="1">
        <w:r w:rsidRPr="005B3F4D">
          <w:rPr>
            <w:rStyle w:val="a4"/>
            <w:szCs w:val="24"/>
            <w:lang w:val="en-US"/>
          </w:rPr>
          <w:t>www</w:t>
        </w:r>
        <w:r w:rsidRPr="005B3F4D">
          <w:rPr>
            <w:rStyle w:val="a4"/>
            <w:szCs w:val="24"/>
          </w:rPr>
          <w:t>.</w:t>
        </w:r>
        <w:r w:rsidRPr="005B3F4D">
          <w:rPr>
            <w:rStyle w:val="a4"/>
            <w:szCs w:val="24"/>
            <w:lang w:val="en-US"/>
          </w:rPr>
          <w:t>kuzbassfond</w:t>
        </w:r>
        <w:r w:rsidRPr="005B3F4D">
          <w:rPr>
            <w:rStyle w:val="a4"/>
            <w:szCs w:val="24"/>
          </w:rPr>
          <w:t>.</w:t>
        </w:r>
        <w:r w:rsidRPr="005B3F4D">
          <w:rPr>
            <w:rStyle w:val="a4"/>
            <w:szCs w:val="24"/>
            <w:lang w:val="en-US"/>
          </w:rPr>
          <w:t>ru</w:t>
        </w:r>
      </w:hyperlink>
      <w:r w:rsidRPr="005B3F4D">
        <w:rPr>
          <w:szCs w:val="24"/>
        </w:rPr>
        <w:t xml:space="preserve"> </w:t>
      </w:r>
      <w:r w:rsidRPr="005B3F4D">
        <w:rPr>
          <w:b w:val="0"/>
          <w:szCs w:val="24"/>
          <w:shd w:val="clear" w:color="auto" w:fill="FFFFFF"/>
        </w:rPr>
        <w:t>Плата за предоставление аукционной документации не взимается.</w:t>
      </w:r>
    </w:p>
    <w:p w:rsidR="00134BBB" w:rsidRPr="005B3F4D" w:rsidRDefault="00134BBB" w:rsidP="001C6A12">
      <w:pPr>
        <w:shd w:val="clear" w:color="auto" w:fill="FFFFFF"/>
        <w:ind w:firstLine="567"/>
        <w:jc w:val="both"/>
        <w:rPr>
          <w:sz w:val="24"/>
          <w:szCs w:val="24"/>
        </w:rPr>
      </w:pPr>
      <w:r w:rsidRPr="005B3F4D">
        <w:rPr>
          <w:sz w:val="24"/>
          <w:szCs w:val="24"/>
        </w:rPr>
        <w:t xml:space="preserve">Для участия в </w:t>
      </w:r>
      <w:r w:rsidR="004D125E" w:rsidRPr="005B3F4D">
        <w:rPr>
          <w:sz w:val="24"/>
          <w:szCs w:val="24"/>
        </w:rPr>
        <w:t>аукционе</w:t>
      </w:r>
      <w:r w:rsidRPr="005B3F4D">
        <w:rPr>
          <w:sz w:val="24"/>
          <w:szCs w:val="24"/>
        </w:rPr>
        <w:t xml:space="preserve"> </w:t>
      </w:r>
      <w:r w:rsidR="004D125E" w:rsidRPr="005B3F4D">
        <w:rPr>
          <w:sz w:val="24"/>
          <w:szCs w:val="24"/>
        </w:rPr>
        <w:t>заявителю необходимо</w:t>
      </w:r>
      <w:r w:rsidRPr="005B3F4D">
        <w:rPr>
          <w:sz w:val="24"/>
          <w:szCs w:val="24"/>
        </w:rPr>
        <w:t xml:space="preserve"> пройти регистрацию на федеральном сайте торгов https://torgi.gov.ru/new/public, </w:t>
      </w:r>
      <w:r w:rsidRPr="005B3F4D">
        <w:rPr>
          <w:sz w:val="24"/>
          <w:szCs w:val="24"/>
        </w:rPr>
        <w:lastRenderedPageBreak/>
        <w:t>заполнив все предусмотренные поля для ввода данных (</w:t>
      </w:r>
      <w:r w:rsidR="004D125E" w:rsidRPr="005B3F4D">
        <w:rPr>
          <w:sz w:val="24"/>
          <w:szCs w:val="24"/>
        </w:rPr>
        <w:t>в т.ч.</w:t>
      </w:r>
      <w:r w:rsidRPr="005B3F4D">
        <w:rPr>
          <w:sz w:val="24"/>
          <w:szCs w:val="24"/>
        </w:rPr>
        <w:t xml:space="preserve"> банковские реквизиты). После регистрации заявителю, для последующего заключения договора, присваивается уникальный код участника торгов (указан в профиле пользователя </w:t>
      </w:r>
      <w:r w:rsidR="004D125E" w:rsidRPr="005B3F4D">
        <w:rPr>
          <w:sz w:val="24"/>
          <w:szCs w:val="24"/>
        </w:rPr>
        <w:t>ГИС «Торги»</w:t>
      </w:r>
      <w:r w:rsidRPr="005B3F4D">
        <w:rPr>
          <w:sz w:val="24"/>
          <w:szCs w:val="24"/>
        </w:rPr>
        <w:t>).</w:t>
      </w:r>
    </w:p>
    <w:p w:rsidR="00134BBB" w:rsidRPr="005B3F4D" w:rsidRDefault="00134BBB" w:rsidP="001C6A12">
      <w:pPr>
        <w:keepNext/>
        <w:keepLines/>
        <w:ind w:firstLine="567"/>
        <w:contextualSpacing/>
        <w:mirrorIndents/>
        <w:jc w:val="both"/>
        <w:rPr>
          <w:color w:val="000000"/>
          <w:sz w:val="24"/>
          <w:szCs w:val="24"/>
        </w:rPr>
      </w:pPr>
    </w:p>
    <w:p w:rsidR="00134BBB" w:rsidRPr="005B3F4D" w:rsidRDefault="00134BBB" w:rsidP="001C6A12">
      <w:pPr>
        <w:autoSpaceDE w:val="0"/>
        <w:autoSpaceDN w:val="0"/>
        <w:adjustRightInd w:val="0"/>
        <w:ind w:firstLine="567"/>
        <w:jc w:val="both"/>
        <w:outlineLvl w:val="1"/>
        <w:rPr>
          <w:b/>
          <w:sz w:val="24"/>
          <w:szCs w:val="24"/>
        </w:rPr>
      </w:pPr>
      <w:r w:rsidRPr="005B3F4D">
        <w:rPr>
          <w:b/>
          <w:sz w:val="24"/>
          <w:szCs w:val="24"/>
        </w:rPr>
        <w:t>Заявка и все прил</w:t>
      </w:r>
      <w:r w:rsidRPr="005B3F4D">
        <w:rPr>
          <w:b/>
          <w:sz w:val="24"/>
          <w:szCs w:val="24"/>
        </w:rPr>
        <w:t>а</w:t>
      </w:r>
      <w:r w:rsidRPr="005B3F4D">
        <w:rPr>
          <w:b/>
          <w:sz w:val="24"/>
          <w:szCs w:val="24"/>
        </w:rPr>
        <w:t xml:space="preserve">гаемые к заявке документы подаются в электронном виде (должны быть отсканированы с бумажных носителей) в читаемых стандартными средствами операционной системы </w:t>
      </w:r>
      <w:r w:rsidRPr="005B3F4D">
        <w:rPr>
          <w:b/>
          <w:sz w:val="24"/>
          <w:szCs w:val="24"/>
          <w:lang w:val="en-US"/>
        </w:rPr>
        <w:t>Windows</w:t>
      </w:r>
      <w:r w:rsidRPr="005B3F4D">
        <w:rPr>
          <w:b/>
          <w:sz w:val="24"/>
          <w:szCs w:val="24"/>
        </w:rPr>
        <w:t xml:space="preserve"> форматах графических изображений (</w:t>
      </w:r>
      <w:r w:rsidRPr="005B3F4D">
        <w:rPr>
          <w:sz w:val="24"/>
          <w:szCs w:val="24"/>
        </w:rPr>
        <w:t>.JPG, .TIFF, .PDF, .PNG и т.п.)</w:t>
      </w:r>
    </w:p>
    <w:p w:rsidR="00134BBB" w:rsidRPr="005B3F4D" w:rsidRDefault="00134BBB" w:rsidP="001C6A12">
      <w:pPr>
        <w:keepNext/>
        <w:keepLines/>
        <w:autoSpaceDE w:val="0"/>
        <w:autoSpaceDN w:val="0"/>
        <w:adjustRightInd w:val="0"/>
        <w:ind w:firstLine="567"/>
        <w:contextualSpacing/>
        <w:mirrorIndents/>
        <w:jc w:val="both"/>
        <w:rPr>
          <w:sz w:val="24"/>
          <w:szCs w:val="24"/>
        </w:rPr>
      </w:pPr>
      <w:r w:rsidRPr="005B3F4D">
        <w:rPr>
          <w:sz w:val="24"/>
          <w:szCs w:val="24"/>
        </w:rPr>
        <w:t xml:space="preserve">Заявки на участите в аукционе подаются на электронную торговую площадку </w:t>
      </w:r>
      <w:r w:rsidRPr="005B3F4D">
        <w:rPr>
          <w:b/>
          <w:sz w:val="24"/>
          <w:szCs w:val="24"/>
          <w:lang w:val="en-US"/>
        </w:rPr>
        <w:t>sale</w:t>
      </w:r>
      <w:r w:rsidRPr="005B3F4D">
        <w:rPr>
          <w:b/>
          <w:sz w:val="24"/>
          <w:szCs w:val="24"/>
        </w:rPr>
        <w:t>.</w:t>
      </w:r>
      <w:r w:rsidRPr="005B3F4D">
        <w:rPr>
          <w:b/>
          <w:sz w:val="24"/>
          <w:szCs w:val="24"/>
          <w:lang w:val="en-US"/>
        </w:rPr>
        <w:t>zakazrf</w:t>
      </w:r>
      <w:r w:rsidRPr="005B3F4D">
        <w:rPr>
          <w:b/>
          <w:sz w:val="24"/>
          <w:szCs w:val="24"/>
        </w:rPr>
        <w:t>.</w:t>
      </w:r>
      <w:r w:rsidRPr="005B3F4D">
        <w:rPr>
          <w:b/>
          <w:sz w:val="24"/>
          <w:szCs w:val="24"/>
          <w:lang w:val="en-US"/>
        </w:rPr>
        <w:t>ru</w:t>
      </w:r>
      <w:r w:rsidRPr="005B3F4D">
        <w:rPr>
          <w:b/>
          <w:sz w:val="24"/>
          <w:szCs w:val="24"/>
        </w:rPr>
        <w:t>.</w:t>
      </w:r>
      <w:r w:rsidRPr="005B3F4D">
        <w:rPr>
          <w:sz w:val="24"/>
          <w:szCs w:val="24"/>
        </w:rPr>
        <w:t xml:space="preserve"> Электронная площа</w:t>
      </w:r>
      <w:r w:rsidRPr="005B3F4D">
        <w:rPr>
          <w:sz w:val="24"/>
          <w:szCs w:val="24"/>
        </w:rPr>
        <w:t>д</w:t>
      </w:r>
      <w:r w:rsidRPr="005B3F4D">
        <w:rPr>
          <w:sz w:val="24"/>
          <w:szCs w:val="24"/>
        </w:rPr>
        <w:t>ка функционирует круглосуточно.</w:t>
      </w:r>
    </w:p>
    <w:p w:rsidR="00134BBB" w:rsidRPr="005B3F4D" w:rsidRDefault="00134BBB" w:rsidP="001C6A12">
      <w:pPr>
        <w:ind w:firstLine="567"/>
        <w:jc w:val="both"/>
        <w:rPr>
          <w:sz w:val="24"/>
          <w:szCs w:val="24"/>
        </w:rPr>
      </w:pPr>
      <w:r w:rsidRPr="005B3F4D">
        <w:rPr>
          <w:b/>
          <w:sz w:val="24"/>
          <w:szCs w:val="24"/>
        </w:rPr>
        <w:t>Заявки на участие в аукционе принимаются</w:t>
      </w:r>
      <w:r w:rsidRPr="005B3F4D">
        <w:rPr>
          <w:sz w:val="24"/>
          <w:szCs w:val="24"/>
        </w:rPr>
        <w:t xml:space="preserve"> с даты опубликования настоящего извещения </w:t>
      </w:r>
      <w:r w:rsidRPr="005B3F4D">
        <w:rPr>
          <w:b/>
          <w:sz w:val="24"/>
          <w:szCs w:val="24"/>
        </w:rPr>
        <w:t>по «06» декабря 2023 г. до 12:00</w:t>
      </w:r>
      <w:r w:rsidRPr="005B3F4D">
        <w:rPr>
          <w:sz w:val="24"/>
          <w:szCs w:val="24"/>
        </w:rPr>
        <w:t xml:space="preserve"> </w:t>
      </w:r>
      <w:r w:rsidRPr="005B3F4D">
        <w:rPr>
          <w:sz w:val="24"/>
          <w:szCs w:val="24"/>
          <w:lang w:eastAsia="ar-SA"/>
        </w:rPr>
        <w:t xml:space="preserve">(г. </w:t>
      </w:r>
      <w:r w:rsidRPr="005B3F4D">
        <w:rPr>
          <w:sz w:val="24"/>
          <w:szCs w:val="24"/>
        </w:rPr>
        <w:t>Кемерово, GMT +07:00</w:t>
      </w:r>
      <w:r w:rsidRPr="005B3F4D">
        <w:rPr>
          <w:sz w:val="24"/>
          <w:szCs w:val="24"/>
          <w:lang w:eastAsia="ar-SA"/>
        </w:rPr>
        <w:t>)</w:t>
      </w:r>
    </w:p>
    <w:p w:rsidR="00134BBB" w:rsidRPr="005B3F4D" w:rsidRDefault="00134BBB" w:rsidP="001C6A12">
      <w:pPr>
        <w:ind w:firstLine="567"/>
        <w:jc w:val="both"/>
        <w:rPr>
          <w:sz w:val="24"/>
          <w:szCs w:val="24"/>
        </w:rPr>
      </w:pPr>
      <w:r w:rsidRPr="005B3F4D">
        <w:rPr>
          <w:b/>
          <w:sz w:val="24"/>
          <w:szCs w:val="24"/>
        </w:rPr>
        <w:t>Дата рассмотрения заявок на участие в аукционе:</w:t>
      </w:r>
      <w:r w:rsidRPr="005B3F4D">
        <w:rPr>
          <w:sz w:val="24"/>
          <w:szCs w:val="24"/>
        </w:rPr>
        <w:t xml:space="preserve"> </w:t>
      </w:r>
      <w:r w:rsidRPr="005B3F4D">
        <w:rPr>
          <w:b/>
          <w:sz w:val="24"/>
          <w:szCs w:val="24"/>
        </w:rPr>
        <w:t xml:space="preserve">«06» декабря 2023 г. </w:t>
      </w:r>
      <w:r w:rsidRPr="005B3F4D">
        <w:rPr>
          <w:sz w:val="24"/>
          <w:szCs w:val="24"/>
        </w:rPr>
        <w:t xml:space="preserve">в 14-00 (по местному времени </w:t>
      </w:r>
      <w:r w:rsidRPr="005B3F4D">
        <w:rPr>
          <w:sz w:val="24"/>
          <w:szCs w:val="24"/>
          <w:lang w:eastAsia="ar-SA"/>
        </w:rPr>
        <w:t xml:space="preserve">(г. </w:t>
      </w:r>
      <w:r w:rsidRPr="005B3F4D">
        <w:rPr>
          <w:sz w:val="24"/>
          <w:szCs w:val="24"/>
        </w:rPr>
        <w:t>Кемерово, GMT +07:00</w:t>
      </w:r>
      <w:r w:rsidRPr="005B3F4D">
        <w:rPr>
          <w:sz w:val="24"/>
          <w:szCs w:val="24"/>
          <w:lang w:eastAsia="ar-SA"/>
        </w:rPr>
        <w:t>)</w:t>
      </w:r>
      <w:r w:rsidRPr="005B3F4D">
        <w:rPr>
          <w:sz w:val="24"/>
          <w:szCs w:val="24"/>
        </w:rPr>
        <w:t>).</w:t>
      </w:r>
    </w:p>
    <w:p w:rsidR="00134BBB" w:rsidRPr="005B3F4D" w:rsidRDefault="00134BBB" w:rsidP="001C6A12">
      <w:pPr>
        <w:suppressAutoHyphens/>
        <w:autoSpaceDE w:val="0"/>
        <w:ind w:firstLine="567"/>
        <w:jc w:val="both"/>
        <w:rPr>
          <w:sz w:val="24"/>
          <w:szCs w:val="24"/>
          <w:u w:val="single"/>
          <w:lang w:eastAsia="ar-SA"/>
        </w:rPr>
      </w:pPr>
      <w:r w:rsidRPr="005B3F4D">
        <w:rPr>
          <w:sz w:val="24"/>
          <w:szCs w:val="24"/>
          <w:u w:val="single"/>
          <w:lang w:eastAsia="ar-SA"/>
        </w:rPr>
        <w:t>Электронная торговая площадка отображает время всех процедур согласно часовому поясу г. Москвы (</w:t>
      </w:r>
      <w:r w:rsidRPr="005B3F4D">
        <w:rPr>
          <w:sz w:val="24"/>
          <w:szCs w:val="24"/>
          <w:u w:val="single"/>
        </w:rPr>
        <w:t>GMT +03:00</w:t>
      </w:r>
      <w:r w:rsidRPr="005B3F4D">
        <w:rPr>
          <w:sz w:val="24"/>
          <w:szCs w:val="24"/>
          <w:u w:val="single"/>
          <w:lang w:eastAsia="ar-SA"/>
        </w:rPr>
        <w:t>).</w:t>
      </w:r>
    </w:p>
    <w:p w:rsidR="00134BBB" w:rsidRPr="005B3F4D" w:rsidRDefault="00134BBB" w:rsidP="001C6A12">
      <w:pPr>
        <w:keepNext/>
        <w:keepLines/>
        <w:ind w:firstLine="567"/>
        <w:contextualSpacing/>
        <w:mirrorIndents/>
        <w:jc w:val="both"/>
        <w:rPr>
          <w:b/>
          <w:bCs/>
          <w:color w:val="000000"/>
          <w:spacing w:val="1"/>
          <w:sz w:val="24"/>
          <w:szCs w:val="24"/>
          <w:u w:val="single"/>
        </w:rPr>
      </w:pPr>
      <w:r w:rsidRPr="005B3F4D">
        <w:rPr>
          <w:sz w:val="24"/>
          <w:szCs w:val="24"/>
        </w:rPr>
        <w:t xml:space="preserve">По вопросам получения дополнительной информации о возможности участия в </w:t>
      </w:r>
      <w:r w:rsidR="000D325E" w:rsidRPr="005B3F4D">
        <w:rPr>
          <w:sz w:val="24"/>
          <w:szCs w:val="24"/>
        </w:rPr>
        <w:t>аукционе</w:t>
      </w:r>
      <w:r w:rsidRPr="005B3F4D">
        <w:rPr>
          <w:sz w:val="24"/>
          <w:szCs w:val="24"/>
        </w:rPr>
        <w:t xml:space="preserve"> на электронной площадке обращаться </w:t>
      </w:r>
      <w:r w:rsidRPr="005B3F4D">
        <w:rPr>
          <w:color w:val="000000"/>
          <w:sz w:val="24"/>
          <w:szCs w:val="24"/>
          <w:shd w:val="clear" w:color="auto" w:fill="FFFFFF"/>
        </w:rPr>
        <w:t xml:space="preserve">с понедельника по пятницу, с 8:30 до 16:00 по московскому времени </w:t>
      </w:r>
      <w:r w:rsidRPr="005B3F4D">
        <w:rPr>
          <w:sz w:val="24"/>
          <w:szCs w:val="24"/>
        </w:rPr>
        <w:t xml:space="preserve">в Службу технической поддержки тел.8(843) 212-24-25, </w:t>
      </w:r>
      <w:r w:rsidRPr="005B3F4D">
        <w:rPr>
          <w:color w:val="000000"/>
          <w:sz w:val="24"/>
          <w:szCs w:val="24"/>
          <w:shd w:val="clear" w:color="auto" w:fill="FFFFFF"/>
        </w:rPr>
        <w:t>  </w:t>
      </w:r>
      <w:hyperlink r:id="rId12" w:history="1">
        <w:r w:rsidRPr="005B3F4D">
          <w:rPr>
            <w:rStyle w:val="a4"/>
            <w:color w:val="000000"/>
            <w:sz w:val="24"/>
            <w:szCs w:val="24"/>
            <w:shd w:val="clear" w:color="auto" w:fill="FFFFFF"/>
          </w:rPr>
          <w:t>sale@mail.zakazrf.ru</w:t>
        </w:r>
        <w:r w:rsidRPr="005B3F4D">
          <w:rPr>
            <w:rStyle w:val="a4"/>
            <w:color w:val="000000"/>
            <w:sz w:val="24"/>
            <w:szCs w:val="24"/>
          </w:rPr>
          <w:t>.</w:t>
        </w:r>
      </w:hyperlink>
    </w:p>
    <w:p w:rsidR="00134BBB" w:rsidRPr="005B3F4D" w:rsidRDefault="00134BBB" w:rsidP="001C6A12">
      <w:pPr>
        <w:pStyle w:val="a6"/>
        <w:ind w:firstLine="567"/>
        <w:jc w:val="both"/>
        <w:rPr>
          <w:b w:val="0"/>
          <w:szCs w:val="24"/>
        </w:rPr>
      </w:pPr>
    </w:p>
    <w:p w:rsidR="00134BBB" w:rsidRPr="005B3F4D" w:rsidRDefault="000D325E" w:rsidP="001C6A12">
      <w:pPr>
        <w:pStyle w:val="a3"/>
        <w:spacing w:after="0"/>
        <w:ind w:firstLine="567"/>
        <w:jc w:val="both"/>
        <w:rPr>
          <w:b/>
          <w:sz w:val="24"/>
          <w:szCs w:val="24"/>
        </w:rPr>
      </w:pPr>
      <w:r w:rsidRPr="00887FE7">
        <w:rPr>
          <w:sz w:val="24"/>
          <w:szCs w:val="24"/>
        </w:rPr>
        <w:t>ДАТА И ВРЕМЯ ПРОВЕДЕНИЯ АУКЦИОНА:</w:t>
      </w:r>
      <w:r w:rsidRPr="005B3F4D">
        <w:rPr>
          <w:b/>
          <w:sz w:val="24"/>
          <w:szCs w:val="24"/>
        </w:rPr>
        <w:t xml:space="preserve"> 08.12.2023 </w:t>
      </w:r>
      <w:r w:rsidR="00887FE7">
        <w:rPr>
          <w:b/>
          <w:sz w:val="24"/>
          <w:szCs w:val="24"/>
        </w:rPr>
        <w:t>в</w:t>
      </w:r>
      <w:r w:rsidRPr="005B3F4D">
        <w:rPr>
          <w:b/>
          <w:sz w:val="24"/>
          <w:szCs w:val="24"/>
        </w:rPr>
        <w:t xml:space="preserve"> 11-00. </w:t>
      </w:r>
    </w:p>
    <w:p w:rsidR="009B448B" w:rsidRPr="005B3F4D" w:rsidRDefault="009B448B" w:rsidP="001C6A12">
      <w:pPr>
        <w:pStyle w:val="ConsPlusNormal"/>
        <w:ind w:firstLine="567"/>
        <w:jc w:val="both"/>
        <w:rPr>
          <w:b w:val="0"/>
        </w:rPr>
      </w:pPr>
    </w:p>
    <w:p w:rsidR="004D00FA" w:rsidRPr="005B3F4D" w:rsidRDefault="00134BBB" w:rsidP="001C6A12">
      <w:pPr>
        <w:ind w:firstLine="540"/>
        <w:jc w:val="both"/>
        <w:rPr>
          <w:sz w:val="24"/>
          <w:szCs w:val="24"/>
        </w:rPr>
      </w:pPr>
      <w:r w:rsidRPr="005B3F4D">
        <w:rPr>
          <w:sz w:val="24"/>
          <w:szCs w:val="24"/>
        </w:rPr>
        <w:t>Организатор аукциона вправе отказаться от проведения аукциона</w:t>
      </w:r>
      <w:r w:rsidR="004D00FA" w:rsidRPr="005B3F4D">
        <w:rPr>
          <w:sz w:val="24"/>
          <w:szCs w:val="24"/>
        </w:rPr>
        <w:t xml:space="preserve"> не позднее чем за 5 дней до даты окончания срока подачи заявок. </w:t>
      </w:r>
    </w:p>
    <w:p w:rsidR="00134BBB" w:rsidRPr="005B3F4D" w:rsidRDefault="00134BBB" w:rsidP="001C6A12">
      <w:pPr>
        <w:ind w:firstLine="567"/>
        <w:jc w:val="both"/>
        <w:rPr>
          <w:color w:val="000000"/>
          <w:sz w:val="24"/>
          <w:szCs w:val="24"/>
        </w:rPr>
      </w:pPr>
      <w:r w:rsidRPr="005B3F4D">
        <w:rPr>
          <w:sz w:val="24"/>
          <w:szCs w:val="24"/>
        </w:rPr>
        <w:t xml:space="preserve">Извещение об отказе от проведения аукциона формируется специализированной организацией и размещается на официальном сайте не позднее чем за </w:t>
      </w:r>
      <w:r w:rsidR="00F37C5D" w:rsidRPr="005B3F4D">
        <w:rPr>
          <w:sz w:val="24"/>
          <w:szCs w:val="24"/>
        </w:rPr>
        <w:t>5</w:t>
      </w:r>
      <w:r w:rsidRPr="005B3F4D">
        <w:rPr>
          <w:sz w:val="24"/>
          <w:szCs w:val="24"/>
        </w:rPr>
        <w:t xml:space="preserve"> дней до даты окончания срока подачи заявок на участие в аукционе</w:t>
      </w:r>
      <w:r w:rsidR="00042AEA" w:rsidRPr="005B3F4D">
        <w:rPr>
          <w:sz w:val="24"/>
          <w:szCs w:val="24"/>
        </w:rPr>
        <w:t>.</w:t>
      </w:r>
    </w:p>
    <w:p w:rsidR="00134BBB" w:rsidRPr="005B3F4D" w:rsidRDefault="00134BBB" w:rsidP="001C6A12">
      <w:pPr>
        <w:ind w:firstLine="567"/>
        <w:jc w:val="both"/>
        <w:rPr>
          <w:sz w:val="24"/>
          <w:szCs w:val="24"/>
        </w:rPr>
      </w:pPr>
      <w:r w:rsidRPr="005B3F4D">
        <w:rPr>
          <w:color w:val="000000"/>
          <w:sz w:val="24"/>
          <w:szCs w:val="24"/>
        </w:rPr>
        <w:t xml:space="preserve">Контактные телефоны: (3842) 75-32-52. </w:t>
      </w:r>
      <w:r w:rsidRPr="005B3F4D">
        <w:rPr>
          <w:color w:val="000000"/>
          <w:sz w:val="24"/>
          <w:szCs w:val="24"/>
          <w:lang w:val="en-US"/>
        </w:rPr>
        <w:t>www</w:t>
      </w:r>
      <w:r w:rsidRPr="005B3F4D">
        <w:rPr>
          <w:color w:val="000000"/>
          <w:sz w:val="24"/>
          <w:szCs w:val="24"/>
        </w:rPr>
        <w:t>.</w:t>
      </w:r>
      <w:r w:rsidRPr="005B3F4D">
        <w:rPr>
          <w:color w:val="000000"/>
          <w:sz w:val="24"/>
          <w:szCs w:val="24"/>
          <w:lang w:val="en-US"/>
        </w:rPr>
        <w:t>kuzbassfond</w:t>
      </w:r>
      <w:r w:rsidRPr="005B3F4D">
        <w:rPr>
          <w:color w:val="000000"/>
          <w:sz w:val="24"/>
          <w:szCs w:val="24"/>
        </w:rPr>
        <w:t>.</w:t>
      </w:r>
      <w:r w:rsidRPr="005B3F4D">
        <w:rPr>
          <w:color w:val="000000"/>
          <w:sz w:val="24"/>
          <w:szCs w:val="24"/>
          <w:lang w:val="en-US"/>
        </w:rPr>
        <w:t>ru</w:t>
      </w:r>
      <w:r w:rsidRPr="005B3F4D">
        <w:rPr>
          <w:color w:val="000000"/>
          <w:sz w:val="24"/>
          <w:szCs w:val="24"/>
        </w:rPr>
        <w:t xml:space="preserve">., </w:t>
      </w:r>
      <w:r w:rsidRPr="005B3F4D">
        <w:rPr>
          <w:color w:val="000000"/>
          <w:sz w:val="24"/>
          <w:szCs w:val="24"/>
          <w:lang w:val="en-US"/>
        </w:rPr>
        <w:t>www</w:t>
      </w:r>
      <w:r w:rsidRPr="005B3F4D">
        <w:rPr>
          <w:color w:val="000000"/>
          <w:sz w:val="24"/>
          <w:szCs w:val="24"/>
        </w:rPr>
        <w:t>.</w:t>
      </w:r>
      <w:r w:rsidRPr="005B3F4D">
        <w:rPr>
          <w:color w:val="000000"/>
          <w:sz w:val="24"/>
          <w:szCs w:val="24"/>
          <w:lang w:val="en-US"/>
        </w:rPr>
        <w:t>torgi</w:t>
      </w:r>
      <w:r w:rsidRPr="005B3F4D">
        <w:rPr>
          <w:color w:val="000000"/>
          <w:sz w:val="24"/>
          <w:szCs w:val="24"/>
        </w:rPr>
        <w:t>.</w:t>
      </w:r>
      <w:r w:rsidRPr="005B3F4D">
        <w:rPr>
          <w:color w:val="000000"/>
          <w:sz w:val="24"/>
          <w:szCs w:val="24"/>
          <w:lang w:val="en-US"/>
        </w:rPr>
        <w:t>gov</w:t>
      </w:r>
      <w:r w:rsidRPr="005B3F4D">
        <w:rPr>
          <w:color w:val="000000"/>
          <w:sz w:val="24"/>
          <w:szCs w:val="24"/>
        </w:rPr>
        <w:t>.</w:t>
      </w:r>
      <w:r w:rsidRPr="005B3F4D">
        <w:rPr>
          <w:color w:val="000000"/>
          <w:sz w:val="24"/>
          <w:szCs w:val="24"/>
          <w:lang w:val="en-US"/>
        </w:rPr>
        <w:t>ru</w:t>
      </w:r>
    </w:p>
    <w:p w:rsidR="00134BBB" w:rsidRPr="005B3F4D" w:rsidRDefault="00B453B8" w:rsidP="001C6A12">
      <w:pPr>
        <w:pStyle w:val="a6"/>
        <w:jc w:val="both"/>
        <w:rPr>
          <w:szCs w:val="24"/>
        </w:rPr>
      </w:pPr>
      <w:r w:rsidRPr="005B3F4D">
        <w:rPr>
          <w:szCs w:val="24"/>
        </w:rPr>
        <w:t xml:space="preserve">     </w:t>
      </w:r>
    </w:p>
    <w:p w:rsidR="00CA02B4" w:rsidRPr="005B3F4D" w:rsidRDefault="0033036E" w:rsidP="001C6A12">
      <w:pPr>
        <w:pStyle w:val="a6"/>
        <w:numPr>
          <w:ilvl w:val="0"/>
          <w:numId w:val="17"/>
        </w:numPr>
        <w:tabs>
          <w:tab w:val="left" w:pos="993"/>
        </w:tabs>
        <w:ind w:left="0" w:firstLine="567"/>
        <w:jc w:val="both"/>
        <w:rPr>
          <w:szCs w:val="24"/>
        </w:rPr>
      </w:pPr>
      <w:r w:rsidRPr="005B3F4D">
        <w:rPr>
          <w:szCs w:val="24"/>
        </w:rPr>
        <w:lastRenderedPageBreak/>
        <w:t xml:space="preserve">Требования к содержанию и </w:t>
      </w:r>
      <w:r w:rsidR="00755FF9" w:rsidRPr="005B3F4D">
        <w:rPr>
          <w:szCs w:val="24"/>
        </w:rPr>
        <w:t>форме заявок</w:t>
      </w:r>
      <w:r w:rsidRPr="005B3F4D">
        <w:rPr>
          <w:szCs w:val="24"/>
        </w:rPr>
        <w:t xml:space="preserve">, а </w:t>
      </w:r>
      <w:r w:rsidR="00755FF9" w:rsidRPr="005B3F4D">
        <w:rPr>
          <w:szCs w:val="24"/>
        </w:rPr>
        <w:t>также к</w:t>
      </w:r>
      <w:r w:rsidRPr="005B3F4D">
        <w:rPr>
          <w:szCs w:val="24"/>
        </w:rPr>
        <w:t xml:space="preserve"> заявителям.</w:t>
      </w:r>
    </w:p>
    <w:p w:rsidR="00801292" w:rsidRPr="005B3F4D" w:rsidRDefault="00106B2F" w:rsidP="001C6A12">
      <w:pPr>
        <w:pStyle w:val="a6"/>
        <w:ind w:firstLine="567"/>
        <w:jc w:val="both"/>
        <w:rPr>
          <w:b w:val="0"/>
          <w:szCs w:val="24"/>
        </w:rPr>
      </w:pPr>
      <w:r w:rsidRPr="005B3F4D">
        <w:rPr>
          <w:b w:val="0"/>
          <w:szCs w:val="24"/>
        </w:rPr>
        <w:t>1</w:t>
      </w:r>
      <w:r w:rsidR="00801292" w:rsidRPr="005B3F4D">
        <w:rPr>
          <w:b w:val="0"/>
          <w:szCs w:val="24"/>
        </w:rPr>
        <w:t xml:space="preserve">. </w:t>
      </w:r>
      <w:r w:rsidR="00A97261" w:rsidRPr="005B3F4D">
        <w:rPr>
          <w:b w:val="0"/>
          <w:szCs w:val="24"/>
        </w:rPr>
        <w:t xml:space="preserve"> </w:t>
      </w:r>
      <w:r w:rsidR="00801292" w:rsidRPr="005B3F4D">
        <w:rPr>
          <w:b w:val="0"/>
          <w:szCs w:val="24"/>
        </w:rPr>
        <w:t xml:space="preserve">Заявка на участие в аукционе подается по </w:t>
      </w:r>
      <w:r w:rsidR="00755FF9" w:rsidRPr="005B3F4D">
        <w:rPr>
          <w:b w:val="0"/>
          <w:szCs w:val="24"/>
        </w:rPr>
        <w:t>форме, указанной</w:t>
      </w:r>
      <w:r w:rsidR="00801292" w:rsidRPr="005B3F4D">
        <w:rPr>
          <w:b w:val="0"/>
          <w:szCs w:val="24"/>
        </w:rPr>
        <w:t xml:space="preserve"> в приложении №</w:t>
      </w:r>
      <w:r w:rsidR="00755FF9" w:rsidRPr="005B3F4D">
        <w:rPr>
          <w:b w:val="0"/>
          <w:szCs w:val="24"/>
        </w:rPr>
        <w:t xml:space="preserve"> </w:t>
      </w:r>
      <w:r w:rsidR="00F113E0" w:rsidRPr="005B3F4D">
        <w:rPr>
          <w:b w:val="0"/>
          <w:szCs w:val="24"/>
        </w:rPr>
        <w:t>2</w:t>
      </w:r>
      <w:r w:rsidR="0033036E" w:rsidRPr="005B3F4D">
        <w:rPr>
          <w:b w:val="0"/>
          <w:szCs w:val="24"/>
        </w:rPr>
        <w:t xml:space="preserve"> </w:t>
      </w:r>
      <w:r w:rsidR="00801292" w:rsidRPr="005B3F4D">
        <w:rPr>
          <w:b w:val="0"/>
          <w:szCs w:val="24"/>
        </w:rPr>
        <w:t>к аукционной документации</w:t>
      </w:r>
      <w:r w:rsidR="00F37C5D" w:rsidRPr="005B3F4D">
        <w:rPr>
          <w:b w:val="0"/>
          <w:szCs w:val="24"/>
        </w:rPr>
        <w:t>.</w:t>
      </w:r>
    </w:p>
    <w:p w:rsidR="00801292" w:rsidRPr="005B3F4D" w:rsidRDefault="0033036E" w:rsidP="001C6A12">
      <w:pPr>
        <w:pStyle w:val="a8"/>
        <w:spacing w:before="0" w:beforeAutospacing="0" w:after="0" w:afterAutospacing="0"/>
        <w:ind w:firstLine="567"/>
        <w:jc w:val="both"/>
      </w:pPr>
      <w:r w:rsidRPr="005B3F4D">
        <w:t xml:space="preserve"> </w:t>
      </w:r>
      <w:r w:rsidR="00801292" w:rsidRPr="005B3F4D">
        <w:t xml:space="preserve">Заявка на участие в </w:t>
      </w:r>
      <w:r w:rsidR="00755FF9" w:rsidRPr="005B3F4D">
        <w:t>аукционе направляется</w:t>
      </w:r>
      <w:r w:rsidR="00801292" w:rsidRPr="005B3F4D">
        <w:t xml:space="preserve"> оператору электронной площадки в форме электронного</w:t>
      </w:r>
      <w:r w:rsidR="00386570" w:rsidRPr="005B3F4D">
        <w:t xml:space="preserve"> (</w:t>
      </w:r>
      <w:r w:rsidR="00755FF9" w:rsidRPr="005B3F4D">
        <w:t>отсканированного) документа</w:t>
      </w:r>
      <w:r w:rsidR="00801292" w:rsidRPr="005B3F4D">
        <w:t xml:space="preserve"> и подписывается усиленной квалифицированной подписью заявителя.</w:t>
      </w:r>
    </w:p>
    <w:p w:rsidR="00801292" w:rsidRPr="005B3F4D" w:rsidRDefault="00801292" w:rsidP="001C6A12">
      <w:pPr>
        <w:pStyle w:val="a8"/>
        <w:spacing w:before="0" w:beforeAutospacing="0" w:after="0" w:afterAutospacing="0"/>
        <w:ind w:firstLine="567"/>
        <w:jc w:val="both"/>
      </w:pPr>
      <w:r w:rsidRPr="005B3F4D">
        <w:t xml:space="preserve">Заявка на участие в аукционе должна </w:t>
      </w:r>
      <w:r w:rsidR="000076DD" w:rsidRPr="005B3F4D">
        <w:t xml:space="preserve">также </w:t>
      </w:r>
      <w:r w:rsidRPr="005B3F4D">
        <w:t>содержать следующие документы и сведения:</w:t>
      </w:r>
    </w:p>
    <w:p w:rsidR="00801292" w:rsidRPr="005B3F4D" w:rsidRDefault="00084761" w:rsidP="00155108">
      <w:pPr>
        <w:pStyle w:val="a8"/>
        <w:spacing w:before="0" w:beforeAutospacing="0" w:after="0" w:afterAutospacing="0"/>
        <w:ind w:firstLine="567"/>
        <w:jc w:val="both"/>
      </w:pPr>
      <w:r w:rsidRPr="005B3F4D">
        <w:t>-</w:t>
      </w:r>
      <w:r w:rsidR="00801292" w:rsidRPr="005B3F4D">
        <w:t xml:space="preserve"> </w:t>
      </w:r>
      <w:r w:rsidR="00755FF9" w:rsidRPr="005B3F4D">
        <w:t>надлежащим образом,</w:t>
      </w:r>
      <w:r w:rsidR="00801292" w:rsidRPr="005B3F4D">
        <w:t xml:space="preserve">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(если заявителем является иностранное физическое лицо);</w:t>
      </w:r>
    </w:p>
    <w:p w:rsidR="00801292" w:rsidRPr="005B3F4D" w:rsidRDefault="00084761" w:rsidP="00155108">
      <w:pPr>
        <w:pStyle w:val="a8"/>
        <w:spacing w:before="0" w:beforeAutospacing="0" w:after="0" w:afterAutospacing="0"/>
        <w:ind w:firstLine="567"/>
        <w:jc w:val="both"/>
      </w:pPr>
      <w:r w:rsidRPr="005B3F4D">
        <w:t>-</w:t>
      </w:r>
      <w:r w:rsidR="00801292" w:rsidRPr="005B3F4D">
        <w:t xml:space="preserve">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случае, если от имени заявителя действует иное лицо, заявка на участие в аукционе должна содержать также доверенность на осуществление действий от имени заявителя, выданную и оформленную в соответствии с гражданским законодательством Российской Федерации. В случае, если указанная доверенность подписана лицом, уполномоченным руководителем заявителя, заявка на участие в </w:t>
      </w:r>
      <w:r w:rsidR="0012398F" w:rsidRPr="005B3F4D">
        <w:t>аукционе</w:t>
      </w:r>
      <w:r w:rsidR="00801292" w:rsidRPr="005B3F4D">
        <w:t xml:space="preserve"> должна содержать также документ, подтверждающий полномочия такого лица;</w:t>
      </w:r>
    </w:p>
    <w:p w:rsidR="00801292" w:rsidRPr="005B3F4D" w:rsidRDefault="00084761" w:rsidP="00155108">
      <w:pPr>
        <w:pStyle w:val="a8"/>
        <w:spacing w:before="0" w:beforeAutospacing="0" w:after="0" w:afterAutospacing="0"/>
        <w:ind w:firstLine="567"/>
        <w:jc w:val="both"/>
      </w:pPr>
      <w:r w:rsidRPr="005B3F4D">
        <w:t>-</w:t>
      </w:r>
      <w:r w:rsidR="00801292" w:rsidRPr="005B3F4D">
        <w:t xml:space="preserve"> решение об одобрении или о совершении крупной сделки либо копию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 если для заявителя заключение договора, внесение задатка или обеспечение исполнения договора являются крупной сделкой;</w:t>
      </w:r>
    </w:p>
    <w:p w:rsidR="00801292" w:rsidRPr="005B3F4D" w:rsidRDefault="00084761" w:rsidP="00155108">
      <w:pPr>
        <w:pStyle w:val="a8"/>
        <w:spacing w:before="0" w:beforeAutospacing="0" w:after="0" w:afterAutospacing="0"/>
        <w:ind w:firstLine="567"/>
        <w:jc w:val="both"/>
      </w:pPr>
      <w:r w:rsidRPr="005B3F4D">
        <w:t>-</w:t>
      </w:r>
      <w:r w:rsidR="00801292" w:rsidRPr="005B3F4D">
        <w:t xml:space="preserve"> документы или копии документов, подтверждающие внесение задатка.</w:t>
      </w:r>
    </w:p>
    <w:p w:rsidR="0026016C" w:rsidRPr="005B3F4D" w:rsidRDefault="0026016C" w:rsidP="00155108">
      <w:pPr>
        <w:tabs>
          <w:tab w:val="left" w:pos="708"/>
        </w:tabs>
        <w:ind w:firstLine="567"/>
        <w:jc w:val="both"/>
        <w:rPr>
          <w:color w:val="000000"/>
          <w:sz w:val="24"/>
          <w:szCs w:val="24"/>
        </w:rPr>
      </w:pPr>
      <w:r w:rsidRPr="005B3F4D">
        <w:rPr>
          <w:color w:val="000000"/>
          <w:sz w:val="24"/>
          <w:szCs w:val="24"/>
        </w:rPr>
        <w:t xml:space="preserve">Сведения, содержащиеся в заявке, не должны допускать двусмысленного толкования. </w:t>
      </w:r>
    </w:p>
    <w:p w:rsidR="0026016C" w:rsidRPr="005B3F4D" w:rsidRDefault="0026016C" w:rsidP="00155108">
      <w:pPr>
        <w:tabs>
          <w:tab w:val="left" w:pos="708"/>
        </w:tabs>
        <w:ind w:firstLine="567"/>
        <w:jc w:val="both"/>
        <w:rPr>
          <w:color w:val="000000"/>
          <w:sz w:val="24"/>
          <w:szCs w:val="24"/>
        </w:rPr>
      </w:pPr>
      <w:r w:rsidRPr="005B3F4D">
        <w:rPr>
          <w:color w:val="000000"/>
          <w:sz w:val="24"/>
          <w:szCs w:val="24"/>
        </w:rPr>
        <w:lastRenderedPageBreak/>
        <w:t xml:space="preserve">Заявка и документы, представляемые участниками аукциона в составе заявки на участие в аукционе, должны быть заполнены по всем пунктам. </w:t>
      </w:r>
    </w:p>
    <w:p w:rsidR="0026016C" w:rsidRPr="005B3F4D" w:rsidRDefault="0026016C" w:rsidP="00155108">
      <w:pPr>
        <w:tabs>
          <w:tab w:val="left" w:pos="708"/>
        </w:tabs>
        <w:ind w:firstLine="567"/>
        <w:jc w:val="both"/>
        <w:rPr>
          <w:color w:val="000000"/>
          <w:sz w:val="24"/>
          <w:szCs w:val="24"/>
        </w:rPr>
      </w:pPr>
      <w:r w:rsidRPr="005B3F4D">
        <w:rPr>
          <w:color w:val="000000"/>
          <w:sz w:val="24"/>
          <w:szCs w:val="24"/>
        </w:rPr>
        <w:t xml:space="preserve">Все документы, входящие в состав заявки, должны быть оформлены с учётом следующих требований: </w:t>
      </w:r>
    </w:p>
    <w:p w:rsidR="0026016C" w:rsidRPr="005B3F4D" w:rsidRDefault="00735502" w:rsidP="00155108">
      <w:pPr>
        <w:numPr>
          <w:ilvl w:val="0"/>
          <w:numId w:val="18"/>
        </w:numPr>
        <w:tabs>
          <w:tab w:val="left" w:pos="708"/>
        </w:tabs>
        <w:ind w:left="0" w:firstLine="567"/>
        <w:jc w:val="both"/>
        <w:rPr>
          <w:color w:val="000000"/>
          <w:sz w:val="24"/>
          <w:szCs w:val="24"/>
        </w:rPr>
      </w:pPr>
      <w:r w:rsidRPr="005B3F4D">
        <w:rPr>
          <w:color w:val="000000"/>
          <w:sz w:val="24"/>
          <w:szCs w:val="24"/>
        </w:rPr>
        <w:t xml:space="preserve"> </w:t>
      </w:r>
      <w:r w:rsidR="0026016C" w:rsidRPr="005B3F4D">
        <w:rPr>
          <w:color w:val="000000"/>
          <w:sz w:val="24"/>
          <w:szCs w:val="24"/>
        </w:rPr>
        <w:t xml:space="preserve">в документах не допускается применение факсимильных подписей, а также наличие подчисток, незаверенных исправлений, дописок; </w:t>
      </w:r>
    </w:p>
    <w:p w:rsidR="0026016C" w:rsidRPr="005B3F4D" w:rsidRDefault="00735502" w:rsidP="00155108">
      <w:pPr>
        <w:numPr>
          <w:ilvl w:val="0"/>
          <w:numId w:val="18"/>
        </w:numPr>
        <w:tabs>
          <w:tab w:val="left" w:pos="708"/>
        </w:tabs>
        <w:ind w:left="0" w:firstLine="567"/>
        <w:jc w:val="both"/>
        <w:rPr>
          <w:color w:val="000000"/>
          <w:sz w:val="24"/>
          <w:szCs w:val="24"/>
        </w:rPr>
      </w:pPr>
      <w:r w:rsidRPr="005B3F4D">
        <w:rPr>
          <w:color w:val="000000"/>
          <w:sz w:val="24"/>
          <w:szCs w:val="24"/>
        </w:rPr>
        <w:t xml:space="preserve"> </w:t>
      </w:r>
      <w:r w:rsidR="0026016C" w:rsidRPr="005B3F4D">
        <w:rPr>
          <w:color w:val="000000"/>
          <w:sz w:val="24"/>
          <w:szCs w:val="24"/>
        </w:rPr>
        <w:t>все страницы документов должны быть четкими и читаемыми;</w:t>
      </w:r>
    </w:p>
    <w:p w:rsidR="0026016C" w:rsidRPr="005B3F4D" w:rsidRDefault="00735502" w:rsidP="00155108">
      <w:pPr>
        <w:numPr>
          <w:ilvl w:val="0"/>
          <w:numId w:val="18"/>
        </w:numPr>
        <w:tabs>
          <w:tab w:val="left" w:pos="708"/>
        </w:tabs>
        <w:ind w:left="0" w:firstLine="567"/>
        <w:jc w:val="both"/>
        <w:rPr>
          <w:color w:val="000000"/>
          <w:sz w:val="24"/>
          <w:szCs w:val="24"/>
        </w:rPr>
      </w:pPr>
      <w:r w:rsidRPr="005B3F4D">
        <w:rPr>
          <w:color w:val="000000"/>
          <w:sz w:val="24"/>
          <w:szCs w:val="24"/>
        </w:rPr>
        <w:t xml:space="preserve"> </w:t>
      </w:r>
      <w:r w:rsidR="0026016C" w:rsidRPr="005B3F4D">
        <w:rPr>
          <w:color w:val="000000"/>
          <w:sz w:val="24"/>
          <w:szCs w:val="24"/>
        </w:rPr>
        <w:t xml:space="preserve">подпись должна содержать: подпись, фамилию, имя (полностью), отчество (полностью), должность лица, подписавшего документ; </w:t>
      </w:r>
    </w:p>
    <w:p w:rsidR="0026016C" w:rsidRPr="005B3F4D" w:rsidRDefault="00735502" w:rsidP="00155108">
      <w:pPr>
        <w:numPr>
          <w:ilvl w:val="0"/>
          <w:numId w:val="18"/>
        </w:numPr>
        <w:tabs>
          <w:tab w:val="left" w:pos="708"/>
        </w:tabs>
        <w:ind w:left="0" w:firstLine="567"/>
        <w:jc w:val="both"/>
        <w:rPr>
          <w:color w:val="000000"/>
          <w:sz w:val="24"/>
          <w:szCs w:val="24"/>
        </w:rPr>
      </w:pPr>
      <w:r w:rsidRPr="005B3F4D">
        <w:rPr>
          <w:color w:val="000000"/>
          <w:sz w:val="24"/>
          <w:szCs w:val="24"/>
        </w:rPr>
        <w:t xml:space="preserve"> </w:t>
      </w:r>
      <w:r w:rsidR="0026016C" w:rsidRPr="005B3F4D">
        <w:rPr>
          <w:color w:val="000000"/>
          <w:sz w:val="24"/>
          <w:szCs w:val="24"/>
        </w:rPr>
        <w:t>документы должны содержать дату их составления или утверждения</w:t>
      </w:r>
      <w:r w:rsidR="00D62CBE" w:rsidRPr="005B3F4D">
        <w:rPr>
          <w:color w:val="000000"/>
          <w:sz w:val="24"/>
          <w:szCs w:val="24"/>
        </w:rPr>
        <w:t>.</w:t>
      </w:r>
      <w:r w:rsidR="0026016C" w:rsidRPr="005B3F4D">
        <w:rPr>
          <w:color w:val="000000"/>
          <w:sz w:val="24"/>
          <w:szCs w:val="24"/>
        </w:rPr>
        <w:t xml:space="preserve"> </w:t>
      </w:r>
    </w:p>
    <w:p w:rsidR="001A6618" w:rsidRPr="005B3F4D" w:rsidRDefault="001A6618" w:rsidP="00155108">
      <w:pPr>
        <w:numPr>
          <w:ilvl w:val="0"/>
          <w:numId w:val="20"/>
        </w:numPr>
        <w:tabs>
          <w:tab w:val="left" w:pos="708"/>
          <w:tab w:val="left" w:pos="851"/>
        </w:tabs>
        <w:suppressAutoHyphens/>
        <w:ind w:left="0" w:firstLine="567"/>
        <w:jc w:val="both"/>
        <w:rPr>
          <w:color w:val="00000A"/>
          <w:sz w:val="24"/>
          <w:szCs w:val="24"/>
          <w:shd w:val="clear" w:color="auto" w:fill="FFFFFF"/>
        </w:rPr>
      </w:pPr>
      <w:r w:rsidRPr="005B3F4D">
        <w:rPr>
          <w:color w:val="00000A"/>
          <w:sz w:val="24"/>
          <w:szCs w:val="24"/>
          <w:shd w:val="clear" w:color="auto" w:fill="FFFFFF"/>
        </w:rPr>
        <w:t>Участником аукциона может быть любое юридическое лицо независимо от организационно-правовой формы, формы собственности, места нахождения, а также места происхождения капитала или любое физическое лицо, в том числе индивидуальный предприниматель.</w:t>
      </w:r>
    </w:p>
    <w:p w:rsidR="001A6618" w:rsidRPr="005B3F4D" w:rsidRDefault="001A6618" w:rsidP="00155108">
      <w:pPr>
        <w:tabs>
          <w:tab w:val="left" w:pos="708"/>
          <w:tab w:val="left" w:pos="851"/>
        </w:tabs>
        <w:suppressAutoHyphens/>
        <w:ind w:firstLine="567"/>
        <w:jc w:val="both"/>
        <w:rPr>
          <w:color w:val="00000A"/>
          <w:sz w:val="24"/>
          <w:szCs w:val="24"/>
          <w:shd w:val="clear" w:color="auto" w:fill="FFFFFF"/>
        </w:rPr>
      </w:pPr>
      <w:r w:rsidRPr="005B3F4D">
        <w:rPr>
          <w:color w:val="00000A"/>
          <w:sz w:val="24"/>
          <w:szCs w:val="24"/>
          <w:shd w:val="clear" w:color="auto" w:fill="FFFFFF"/>
        </w:rPr>
        <w:tab/>
        <w:t>К участию в аукционе допускаются вышеуказанные лица, своевременно подавшие заявку на участие в аукционе и представившие надлежащим образом оформленные документы в соответствии с перечнем, установленным настоящей документацией об аукционе (далее – заявка), обеспечившие поступление на счёт продавца суммы задатка в порядке и срок, указанные в настоящей документации об аукционе (далее – заявители).</w:t>
      </w:r>
    </w:p>
    <w:p w:rsidR="00134BBB" w:rsidRPr="005B3F4D" w:rsidRDefault="009A4B7A" w:rsidP="00155108">
      <w:pPr>
        <w:pStyle w:val="a6"/>
        <w:numPr>
          <w:ilvl w:val="0"/>
          <w:numId w:val="20"/>
        </w:numPr>
        <w:tabs>
          <w:tab w:val="left" w:pos="851"/>
        </w:tabs>
        <w:ind w:left="0" w:firstLine="567"/>
        <w:jc w:val="both"/>
        <w:rPr>
          <w:b w:val="0"/>
          <w:szCs w:val="24"/>
        </w:rPr>
      </w:pPr>
      <w:r w:rsidRPr="005B3F4D">
        <w:rPr>
          <w:b w:val="0"/>
          <w:szCs w:val="24"/>
        </w:rPr>
        <w:t>Заявитель вправе отозвать заявку в любое время до установленных даты и времени окончания срока подачи заявок на участие в аукционе.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аукционе.</w:t>
      </w:r>
    </w:p>
    <w:p w:rsidR="00237BAC" w:rsidRPr="005B3F4D" w:rsidRDefault="009A4B7A" w:rsidP="00155108">
      <w:pPr>
        <w:pStyle w:val="a6"/>
        <w:numPr>
          <w:ilvl w:val="0"/>
          <w:numId w:val="20"/>
        </w:numPr>
        <w:tabs>
          <w:tab w:val="left" w:pos="851"/>
        </w:tabs>
        <w:ind w:left="0" w:firstLine="567"/>
        <w:jc w:val="both"/>
        <w:rPr>
          <w:b w:val="0"/>
          <w:szCs w:val="24"/>
        </w:rPr>
      </w:pPr>
      <w:r w:rsidRPr="005B3F4D">
        <w:rPr>
          <w:b w:val="0"/>
          <w:szCs w:val="24"/>
        </w:rPr>
        <w:t>Любое заинтересованное лицо вправе направить</w:t>
      </w:r>
      <w:r w:rsidR="00640D32" w:rsidRPr="005B3F4D">
        <w:rPr>
          <w:b w:val="0"/>
          <w:szCs w:val="24"/>
        </w:rPr>
        <w:t xml:space="preserve"> в произвольной </w:t>
      </w:r>
      <w:r w:rsidR="00735502" w:rsidRPr="005B3F4D">
        <w:rPr>
          <w:b w:val="0"/>
          <w:szCs w:val="24"/>
        </w:rPr>
        <w:t>форме на</w:t>
      </w:r>
      <w:r w:rsidRPr="005B3F4D">
        <w:rPr>
          <w:b w:val="0"/>
          <w:szCs w:val="24"/>
        </w:rPr>
        <w:t xml:space="preserve"> адрес электронной площадки или, в случае, если лицо зарегистрировано на электронной площадке, с использованием программно-аппаратных средств электронной площадки не более чем три запроса о разъяснении положений </w:t>
      </w:r>
      <w:r w:rsidR="0006583D" w:rsidRPr="005B3F4D">
        <w:rPr>
          <w:b w:val="0"/>
          <w:szCs w:val="24"/>
        </w:rPr>
        <w:t>аукционной</w:t>
      </w:r>
      <w:r w:rsidRPr="005B3F4D">
        <w:rPr>
          <w:b w:val="0"/>
          <w:szCs w:val="24"/>
        </w:rPr>
        <w:t xml:space="preserve"> документации.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</w:t>
      </w:r>
      <w:r w:rsidR="0006583D" w:rsidRPr="005B3F4D">
        <w:rPr>
          <w:b w:val="0"/>
          <w:szCs w:val="24"/>
        </w:rPr>
        <w:t>аукциона</w:t>
      </w:r>
      <w:r w:rsidRPr="005B3F4D">
        <w:rPr>
          <w:b w:val="0"/>
          <w:szCs w:val="24"/>
        </w:rPr>
        <w:t xml:space="preserve">. </w:t>
      </w:r>
    </w:p>
    <w:p w:rsidR="00134BBB" w:rsidRPr="005B3F4D" w:rsidRDefault="009A4B7A" w:rsidP="00155108">
      <w:pPr>
        <w:pStyle w:val="a6"/>
        <w:ind w:firstLine="567"/>
        <w:jc w:val="both"/>
        <w:rPr>
          <w:b w:val="0"/>
          <w:szCs w:val="24"/>
        </w:rPr>
      </w:pPr>
      <w:r w:rsidRPr="005B3F4D">
        <w:rPr>
          <w:b w:val="0"/>
          <w:szCs w:val="24"/>
        </w:rPr>
        <w:lastRenderedPageBreak/>
        <w:t xml:space="preserve">В течение двух рабочих дней с даты поступления указанного запроса, если указанный запрос поступил к нему не позднее чем за три рабочих дня до даты окончания срока подачи заявок на участие в </w:t>
      </w:r>
      <w:r w:rsidR="0006583D" w:rsidRPr="005B3F4D">
        <w:rPr>
          <w:b w:val="0"/>
          <w:szCs w:val="24"/>
        </w:rPr>
        <w:t>аукционе</w:t>
      </w:r>
      <w:r w:rsidRPr="005B3F4D">
        <w:rPr>
          <w:b w:val="0"/>
          <w:szCs w:val="24"/>
        </w:rPr>
        <w:t xml:space="preserve">, организатор </w:t>
      </w:r>
      <w:r w:rsidR="0006583D" w:rsidRPr="005B3F4D">
        <w:rPr>
          <w:b w:val="0"/>
          <w:szCs w:val="24"/>
        </w:rPr>
        <w:t>аукциона</w:t>
      </w:r>
      <w:r w:rsidRPr="005B3F4D">
        <w:rPr>
          <w:b w:val="0"/>
          <w:szCs w:val="24"/>
        </w:rPr>
        <w:t xml:space="preserve"> формирует с использованием официального сайта, подписывает усиленной квалифицированной подписью лица специализированной организации, и размещает на официальном сайте разъяснение с указанием предмета запроса, но без указания заинтересованного лица, от которого поступил запрос. Не позднее одного часа с момента размещения разъяснения положений </w:t>
      </w:r>
      <w:r w:rsidR="00894E62" w:rsidRPr="005B3F4D">
        <w:rPr>
          <w:b w:val="0"/>
          <w:szCs w:val="24"/>
        </w:rPr>
        <w:t>аукционной</w:t>
      </w:r>
      <w:r w:rsidRPr="005B3F4D">
        <w:rPr>
          <w:b w:val="0"/>
          <w:szCs w:val="24"/>
        </w:rPr>
        <w:t xml:space="preserve"> документации на официальном сайте оператор электронной площадки размещает указанное разъяснение на электронной площадке. Разъяснение положений </w:t>
      </w:r>
      <w:r w:rsidR="00894E62" w:rsidRPr="005B3F4D">
        <w:rPr>
          <w:b w:val="0"/>
          <w:szCs w:val="24"/>
        </w:rPr>
        <w:t>аукционной</w:t>
      </w:r>
      <w:r w:rsidRPr="005B3F4D">
        <w:rPr>
          <w:b w:val="0"/>
          <w:szCs w:val="24"/>
        </w:rPr>
        <w:t xml:space="preserve"> документации не должно изменять ее суть.</w:t>
      </w:r>
    </w:p>
    <w:p w:rsidR="001C6A12" w:rsidRPr="005B3F4D" w:rsidRDefault="001C6A12" w:rsidP="00155108">
      <w:pPr>
        <w:pStyle w:val="a6"/>
        <w:ind w:firstLine="567"/>
        <w:jc w:val="both"/>
        <w:rPr>
          <w:b w:val="0"/>
          <w:szCs w:val="24"/>
        </w:rPr>
      </w:pPr>
    </w:p>
    <w:p w:rsidR="00F3408C" w:rsidRPr="005B3F4D" w:rsidRDefault="00F3408C" w:rsidP="001C6A12">
      <w:pPr>
        <w:pStyle w:val="3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5B3F4D">
        <w:rPr>
          <w:rFonts w:ascii="Times New Roman" w:hAnsi="Times New Roman"/>
          <w:sz w:val="24"/>
          <w:szCs w:val="24"/>
        </w:rPr>
        <w:t>3.  Порядок рассмотрения заявок на участие в аукционе</w:t>
      </w:r>
    </w:p>
    <w:p w:rsidR="00F3408C" w:rsidRPr="005B3F4D" w:rsidRDefault="00F3408C" w:rsidP="001C6A12">
      <w:pPr>
        <w:pStyle w:val="a8"/>
        <w:spacing w:before="0" w:beforeAutospacing="0" w:after="0" w:afterAutospacing="0"/>
        <w:ind w:firstLine="720"/>
        <w:jc w:val="both"/>
      </w:pPr>
      <w:r w:rsidRPr="005B3F4D">
        <w:t>Аукционная комиссия рассматривает заявки на участие в аукционе на предмет соответствия требованиям, установленным документацией об аукционе</w:t>
      </w:r>
      <w:r w:rsidR="0008109C" w:rsidRPr="005B3F4D">
        <w:t>.</w:t>
      </w:r>
    </w:p>
    <w:p w:rsidR="00F3408C" w:rsidRPr="005B3F4D" w:rsidRDefault="00F3408C" w:rsidP="001C6A12">
      <w:pPr>
        <w:pStyle w:val="a8"/>
        <w:spacing w:before="0" w:beforeAutospacing="0" w:after="0" w:afterAutospacing="0"/>
        <w:ind w:firstLine="720"/>
        <w:jc w:val="both"/>
      </w:pPr>
      <w:r w:rsidRPr="005B3F4D">
        <w:t>Срок рассмотрения заявок на участие в аукционе не может превышать двух дней с даты окончания срока подачи заявок.</w:t>
      </w:r>
    </w:p>
    <w:p w:rsidR="00F3408C" w:rsidRPr="005B3F4D" w:rsidRDefault="00F3408C" w:rsidP="001C6A12">
      <w:pPr>
        <w:pStyle w:val="a8"/>
        <w:spacing w:before="0" w:beforeAutospacing="0" w:after="0" w:afterAutospacing="0"/>
        <w:ind w:firstLine="720"/>
        <w:jc w:val="both"/>
      </w:pPr>
      <w:r w:rsidRPr="005B3F4D">
        <w:t>В случае установления факта подачи одним заявителем двух и более заявок на участие в аукционе в отношении одного и того же лота при условии, что поданные ранее заявки таким заявителем не отозваны, все заявки на участие в аукционе такого заявителя, поданные в отношении данного лота, не рассматриваются и возвращаются такому заявителю.</w:t>
      </w:r>
    </w:p>
    <w:p w:rsidR="00F3408C" w:rsidRPr="005B3F4D" w:rsidRDefault="00F3408C" w:rsidP="00155108">
      <w:pPr>
        <w:pStyle w:val="a8"/>
        <w:spacing w:before="0" w:beforeAutospacing="0" w:after="0" w:afterAutospacing="0"/>
        <w:ind w:firstLine="720"/>
        <w:jc w:val="both"/>
      </w:pPr>
      <w:r w:rsidRPr="005B3F4D">
        <w:t>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аукционе, которое оформляется протоколом рассмотрения заявок на участие в аукционе.</w:t>
      </w:r>
    </w:p>
    <w:p w:rsidR="00F3408C" w:rsidRPr="005B3F4D" w:rsidRDefault="00F3408C" w:rsidP="00155108">
      <w:pPr>
        <w:pStyle w:val="a8"/>
        <w:spacing w:before="0" w:beforeAutospacing="0" w:after="0" w:afterAutospacing="0"/>
        <w:ind w:firstLine="720"/>
        <w:jc w:val="both"/>
      </w:pPr>
      <w:r w:rsidRPr="005B3F4D">
        <w:t>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отказа.</w:t>
      </w:r>
    </w:p>
    <w:p w:rsidR="00F3408C" w:rsidRPr="005B3F4D" w:rsidRDefault="00F3408C" w:rsidP="00155108">
      <w:pPr>
        <w:pStyle w:val="a8"/>
        <w:spacing w:before="0" w:beforeAutospacing="0" w:after="0" w:afterAutospacing="0"/>
        <w:ind w:firstLine="720"/>
        <w:jc w:val="both"/>
      </w:pPr>
      <w:r w:rsidRPr="005B3F4D">
        <w:lastRenderedPageBreak/>
        <w:t>Задаток возвращается заявителям, не допущенным к участию в аукционе, в течение пяти рабочих дней с даты подписания протокола рассмотрения заявок на участие в аукционе.</w:t>
      </w:r>
    </w:p>
    <w:p w:rsidR="00F3408C" w:rsidRDefault="00F3408C" w:rsidP="00155108">
      <w:pPr>
        <w:pStyle w:val="a8"/>
        <w:spacing w:before="0" w:beforeAutospacing="0" w:after="0" w:afterAutospacing="0"/>
        <w:ind w:firstLine="720"/>
        <w:jc w:val="both"/>
      </w:pPr>
      <w:r w:rsidRPr="005B3F4D">
        <w:t>В случае, если аукцион признан несостоявшимся по причине подачи заявки на участие в аукционе только одним заявителем (далее - единственный заявитель на участие в аукционе), либо признания участником аукциона только одного заявителя (далее - единственный участник аукциона), с единственным заявителем на участие в аукционе, в случае, если его заявка соответствует требованиям и условиям, предусмотренным документацией об аукционе, либо с единственным участником аукциона организатор аукциона обязан заключить договор на условиях и по цене, которые предусмотрены заявкой на участие в аукционе и документацией об аукционе, но по цене не менее начальной (минимальной) цены договора (лота), указанной в извещении о проведении аукциона. При этом заключение договора для единственного заявителя на участие в аукционе, единственного участника аукциона, является обязательным.</w:t>
      </w:r>
    </w:p>
    <w:p w:rsidR="00887FE7" w:rsidRPr="005B3F4D" w:rsidRDefault="00887FE7" w:rsidP="00155108">
      <w:pPr>
        <w:pStyle w:val="a8"/>
        <w:spacing w:before="0" w:beforeAutospacing="0" w:after="0" w:afterAutospacing="0"/>
        <w:ind w:firstLine="720"/>
        <w:jc w:val="both"/>
      </w:pPr>
    </w:p>
    <w:p w:rsidR="0008109C" w:rsidRPr="005B3F4D" w:rsidRDefault="00A341C4" w:rsidP="001C6A12">
      <w:pPr>
        <w:pStyle w:val="3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5B3F4D">
        <w:rPr>
          <w:rFonts w:ascii="Times New Roman" w:hAnsi="Times New Roman"/>
          <w:sz w:val="24"/>
          <w:szCs w:val="24"/>
        </w:rPr>
        <w:t xml:space="preserve">4. </w:t>
      </w:r>
      <w:r w:rsidR="0008109C" w:rsidRPr="005B3F4D">
        <w:rPr>
          <w:rFonts w:ascii="Times New Roman" w:hAnsi="Times New Roman"/>
          <w:sz w:val="24"/>
          <w:szCs w:val="24"/>
        </w:rPr>
        <w:t xml:space="preserve"> Порядок</w:t>
      </w:r>
      <w:r w:rsidR="007972CC" w:rsidRPr="005B3F4D">
        <w:rPr>
          <w:rFonts w:ascii="Times New Roman" w:hAnsi="Times New Roman"/>
          <w:sz w:val="24"/>
          <w:szCs w:val="24"/>
        </w:rPr>
        <w:t xml:space="preserve"> </w:t>
      </w:r>
      <w:r w:rsidR="0008109C" w:rsidRPr="005B3F4D">
        <w:rPr>
          <w:rFonts w:ascii="Times New Roman" w:hAnsi="Times New Roman"/>
          <w:sz w:val="24"/>
          <w:szCs w:val="24"/>
        </w:rPr>
        <w:t>проведения аукциона</w:t>
      </w:r>
    </w:p>
    <w:p w:rsidR="0008109C" w:rsidRPr="005B3F4D" w:rsidRDefault="0008109C" w:rsidP="001C6A12">
      <w:pPr>
        <w:pStyle w:val="a8"/>
        <w:spacing w:before="0" w:beforeAutospacing="0" w:after="0" w:afterAutospacing="0"/>
        <w:ind w:firstLine="720"/>
        <w:jc w:val="both"/>
      </w:pPr>
      <w:r w:rsidRPr="005B3F4D">
        <w:t>В аукционе могут участвовать только заявители, признанные участниками аукциона.</w:t>
      </w:r>
    </w:p>
    <w:p w:rsidR="0008109C" w:rsidRPr="005B3F4D" w:rsidRDefault="0008109C" w:rsidP="001C6A12">
      <w:pPr>
        <w:pStyle w:val="a8"/>
        <w:spacing w:before="0" w:beforeAutospacing="0" w:after="0" w:afterAutospacing="0"/>
        <w:ind w:firstLine="720"/>
        <w:jc w:val="both"/>
      </w:pPr>
      <w:r w:rsidRPr="005B3F4D">
        <w:t xml:space="preserve">Аукцион </w:t>
      </w:r>
      <w:r w:rsidR="007972CC" w:rsidRPr="005B3F4D">
        <w:t>проводится на</w:t>
      </w:r>
      <w:r w:rsidRPr="005B3F4D">
        <w:t xml:space="preserve"> электронной площадке путем повышения начальной (минимальной) цены договора (цены лота), указанной в извещении о проведении аукциона, на "шаг аукциона".</w:t>
      </w:r>
    </w:p>
    <w:p w:rsidR="0008109C" w:rsidRPr="005B3F4D" w:rsidRDefault="0008109C" w:rsidP="001C6A12">
      <w:pPr>
        <w:pStyle w:val="a8"/>
        <w:spacing w:before="0" w:beforeAutospacing="0" w:after="0" w:afterAutospacing="0"/>
        <w:ind w:firstLine="720"/>
        <w:jc w:val="both"/>
      </w:pPr>
      <w:r w:rsidRPr="005B3F4D">
        <w:t>"Шаг аукциона" устанавливается в размере пяти процентов начальной (минимальной) цены договора (цены лота), указанной в извещении о проведении аукциона.</w:t>
      </w:r>
    </w:p>
    <w:p w:rsidR="0008109C" w:rsidRPr="005B3F4D" w:rsidRDefault="0008109C" w:rsidP="001C6A12">
      <w:pPr>
        <w:pStyle w:val="a8"/>
        <w:spacing w:before="0" w:beforeAutospacing="0" w:after="0" w:afterAutospacing="0"/>
        <w:ind w:firstLine="720"/>
        <w:jc w:val="both"/>
      </w:pPr>
      <w:r w:rsidRPr="005B3F4D">
        <w:t>При проведении аукциона устанавливается время приема предложений участников аукциона о цене договора (цене лота), составляющее 60 минут от начала проведения такого аукциона, а также 20 минут после поступления последнего предложения о цене договора (цены лота).</w:t>
      </w:r>
    </w:p>
    <w:p w:rsidR="0008109C" w:rsidRPr="005B3F4D" w:rsidRDefault="0008109C" w:rsidP="001C6A12">
      <w:pPr>
        <w:pStyle w:val="a8"/>
        <w:spacing w:before="0" w:beforeAutospacing="0" w:after="0" w:afterAutospacing="0"/>
        <w:ind w:firstLine="720"/>
        <w:jc w:val="both"/>
      </w:pPr>
      <w:r w:rsidRPr="005B3F4D">
        <w:t xml:space="preserve">Время, оставшееся до истечения срока подачи предложений о цене договора (цене лота), обновляется автоматически с помощью программно-аппаратных средств оператора электронной площадки после поступления последнего предложения о цене договора (цене лота). Если в течение указанного времени не поступило ни одного предложения о цене договора (цене лота), увеличивающего его текущее </w:t>
      </w:r>
      <w:r w:rsidRPr="005B3F4D">
        <w:lastRenderedPageBreak/>
        <w:t>значение на "шаг аукциона", такой аукцион автоматически завершается с помощью программно-аппаратных средств оператора электронной площадки.</w:t>
      </w:r>
    </w:p>
    <w:p w:rsidR="0008109C" w:rsidRPr="005B3F4D" w:rsidRDefault="0008109C" w:rsidP="001C6A12">
      <w:pPr>
        <w:pStyle w:val="a8"/>
        <w:spacing w:before="0" w:beforeAutospacing="0" w:after="0" w:afterAutospacing="0"/>
        <w:ind w:firstLine="720"/>
        <w:jc w:val="both"/>
      </w:pPr>
      <w:r w:rsidRPr="005B3F4D">
        <w:t>Представленное участником аукциона предложение о цене договора не может быть ниже начальной (минимальной) цены договора (цены лота), равным или ниже ранее представленных участниками предложений о цене договора. Участник, предложение о цене договора которого является лучшим текущим предложением о цене договора, не вправе делать следующее предложение о цене.</w:t>
      </w:r>
    </w:p>
    <w:p w:rsidR="0008109C" w:rsidRPr="005B3F4D" w:rsidRDefault="0008109C" w:rsidP="001C6A12">
      <w:pPr>
        <w:pStyle w:val="a8"/>
        <w:spacing w:before="0" w:beforeAutospacing="0" w:after="0" w:afterAutospacing="0"/>
        <w:ind w:firstLine="720"/>
        <w:jc w:val="both"/>
      </w:pPr>
      <w:r w:rsidRPr="005B3F4D">
        <w:t>Победителем аукциона признается лицо, предложившее наиболее высокую цену договора.</w:t>
      </w:r>
    </w:p>
    <w:p w:rsidR="0008109C" w:rsidRPr="005B3F4D" w:rsidRDefault="0008109C" w:rsidP="001C6A12">
      <w:pPr>
        <w:pStyle w:val="a8"/>
        <w:spacing w:before="0" w:beforeAutospacing="0" w:after="0" w:afterAutospacing="0"/>
        <w:ind w:firstLine="720"/>
        <w:jc w:val="both"/>
      </w:pPr>
      <w:r w:rsidRPr="005B3F4D">
        <w:t>Ход проведения аукциона фиксируется оператором электронной площадки в электронном журнале,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аукциона.</w:t>
      </w:r>
    </w:p>
    <w:p w:rsidR="00847945" w:rsidRPr="005B3F4D" w:rsidRDefault="0008109C" w:rsidP="001C6A12">
      <w:pPr>
        <w:pStyle w:val="a8"/>
        <w:spacing w:before="0" w:beforeAutospacing="0" w:after="0" w:afterAutospacing="0"/>
        <w:ind w:firstLine="720"/>
        <w:jc w:val="both"/>
      </w:pPr>
      <w:r w:rsidRPr="005B3F4D">
        <w:t>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</w:t>
      </w:r>
      <w:r w:rsidR="00847945" w:rsidRPr="005B3F4D">
        <w:t>.</w:t>
      </w:r>
    </w:p>
    <w:p w:rsidR="0008109C" w:rsidRPr="005B3F4D" w:rsidRDefault="0008109C" w:rsidP="001C6A12">
      <w:pPr>
        <w:pStyle w:val="a8"/>
        <w:spacing w:before="0" w:beforeAutospacing="0" w:after="0" w:afterAutospacing="0"/>
        <w:ind w:firstLine="720"/>
        <w:jc w:val="both"/>
      </w:pPr>
      <w:r w:rsidRPr="005B3F4D">
        <w:t>Участникам аукциона, за исключением победителя аукциона и участника аукциона, сделавшего предпоследнее предложение о цене договора, задаток возвращается в течение пяти рабочих дней с даты размещения протокола проведения итогов аукциона на официальном сайте.</w:t>
      </w:r>
    </w:p>
    <w:p w:rsidR="0008109C" w:rsidRPr="005B3F4D" w:rsidRDefault="0008109C" w:rsidP="001C6A12">
      <w:pPr>
        <w:pStyle w:val="a8"/>
        <w:spacing w:before="0" w:beforeAutospacing="0" w:after="0" w:afterAutospacing="0"/>
        <w:ind w:firstLine="720"/>
        <w:jc w:val="both"/>
      </w:pPr>
      <w:r w:rsidRPr="005B3F4D">
        <w:t>Задаток, внесенный участником аукциона, который сделал предпоследнее предложение о цене договора, возвращается такому участнику аукциона в течение пяти рабочих дней с даты подписания договора с победителем аукциона.</w:t>
      </w:r>
    </w:p>
    <w:p w:rsidR="0008109C" w:rsidRPr="005B3F4D" w:rsidRDefault="008B2193" w:rsidP="001C6A12">
      <w:pPr>
        <w:pStyle w:val="a8"/>
        <w:spacing w:before="0" w:beforeAutospacing="0" w:after="0" w:afterAutospacing="0"/>
        <w:ind w:firstLine="720"/>
        <w:jc w:val="both"/>
      </w:pPr>
      <w:r w:rsidRPr="005B3F4D">
        <w:t>С</w:t>
      </w:r>
      <w:r w:rsidR="0008109C" w:rsidRPr="005B3F4D">
        <w:t>пециализированная организация направляет победителю аукциона уведомление о принятом аукционной комиссией решении не позднее дня, следующего после дня подписания указанного протокола.</w:t>
      </w:r>
    </w:p>
    <w:p w:rsidR="0008109C" w:rsidRPr="005B3F4D" w:rsidRDefault="0008109C" w:rsidP="001C6A12">
      <w:pPr>
        <w:pStyle w:val="a8"/>
        <w:spacing w:before="0" w:beforeAutospacing="0" w:after="0" w:afterAutospacing="0"/>
        <w:ind w:firstLine="720"/>
        <w:jc w:val="both"/>
      </w:pPr>
      <w:r w:rsidRPr="005B3F4D">
        <w:t>Если в течение 60 минут от начала проведения аукциона участники аукциона не подали ни одного предложения о цене договора (цене лота), предусматривающего более высокую цену договора, чем начальная (минимальная) цена договора (цена лота), аукцион признается несостоявшимся, в связи с чем в день проведения аукциона специализированная организация составляет и подписывает усиленной квалифицированной подписью лица протокол о признании аукциона несостоявшимся.</w:t>
      </w:r>
    </w:p>
    <w:p w:rsidR="0008109C" w:rsidRPr="005B3F4D" w:rsidRDefault="0008109C" w:rsidP="001C6A12">
      <w:pPr>
        <w:pStyle w:val="a8"/>
        <w:spacing w:before="0" w:beforeAutospacing="0" w:after="0" w:afterAutospacing="0"/>
        <w:ind w:firstLine="720"/>
        <w:jc w:val="both"/>
      </w:pPr>
      <w:r w:rsidRPr="005B3F4D">
        <w:lastRenderedPageBreak/>
        <w:t>Указанный протокол в день его подписания размещается организатором аукциона на электронной площадке.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сайте. В случае, если документацией об аукционе предусмотрено два и более лота, решение о признании аукциона несостоявшимся принимается в отношении каждого лота отдельно.</w:t>
      </w:r>
    </w:p>
    <w:p w:rsidR="0008109C" w:rsidRPr="005B3F4D" w:rsidRDefault="0008109C" w:rsidP="001C6A12">
      <w:pPr>
        <w:pStyle w:val="a8"/>
        <w:spacing w:before="0" w:beforeAutospacing="0" w:after="0" w:afterAutospacing="0"/>
        <w:ind w:firstLine="720"/>
        <w:jc w:val="both"/>
      </w:pPr>
      <w:r w:rsidRPr="005B3F4D">
        <w:t>В случае, если победитель аукциона уклонился от заключения договора, заключение договора осуществляется с участником аукциона, сделавшим предпоследнее предложение о цене договора.</w:t>
      </w:r>
    </w:p>
    <w:p w:rsidR="003004FE" w:rsidRPr="005B3F4D" w:rsidRDefault="00386570" w:rsidP="001C6A12">
      <w:pPr>
        <w:pStyle w:val="ConsPlusNormal"/>
        <w:ind w:firstLine="567"/>
        <w:jc w:val="both"/>
        <w:rPr>
          <w:b w:val="0"/>
        </w:rPr>
      </w:pPr>
      <w:r w:rsidRPr="005B3F4D">
        <w:rPr>
          <w:b w:val="0"/>
        </w:rPr>
        <w:t xml:space="preserve">Договор аренды заключается Организатором аукциона на условиях, указанных в подписанной участником аукциона, с которым заключается договор, заявке на участие в аукционе и в документации об аукционе. </w:t>
      </w:r>
    </w:p>
    <w:p w:rsidR="003004FE" w:rsidRPr="005B3F4D" w:rsidRDefault="00386570" w:rsidP="001C6A12">
      <w:pPr>
        <w:pStyle w:val="ConsPlusNormal"/>
        <w:ind w:firstLine="567"/>
        <w:jc w:val="both"/>
        <w:rPr>
          <w:b w:val="0"/>
        </w:rPr>
      </w:pPr>
      <w:r w:rsidRPr="005B3F4D">
        <w:rPr>
          <w:b w:val="0"/>
        </w:rPr>
        <w:t xml:space="preserve">При заключении и (или) исполнении договора цена такого договора не может быть ниже начальной (минимальной) цены договора, указанной в извещении о проведении аукциона, но может быть увеличена в порядке, установленном договором. </w:t>
      </w:r>
    </w:p>
    <w:p w:rsidR="00386570" w:rsidRPr="005B3F4D" w:rsidRDefault="00386570" w:rsidP="001C6A12">
      <w:pPr>
        <w:pStyle w:val="ConsPlusNormal"/>
        <w:ind w:firstLine="567"/>
        <w:jc w:val="both"/>
        <w:rPr>
          <w:b w:val="0"/>
        </w:rPr>
      </w:pPr>
      <w:r w:rsidRPr="005B3F4D">
        <w:rPr>
          <w:b w:val="0"/>
        </w:rPr>
        <w:t>Цена заключенного договора аренды не может быть пересмотрена сторонами в сторону уменьшения.</w:t>
      </w:r>
    </w:p>
    <w:p w:rsidR="00F113E0" w:rsidRPr="005B3F4D" w:rsidRDefault="00F113E0" w:rsidP="00405C0E">
      <w:pPr>
        <w:pStyle w:val="a6"/>
        <w:ind w:firstLine="567"/>
        <w:jc w:val="both"/>
        <w:rPr>
          <w:szCs w:val="24"/>
        </w:rPr>
      </w:pPr>
    </w:p>
    <w:p w:rsidR="00F113E0" w:rsidRPr="00405C0E" w:rsidRDefault="00F113E0" w:rsidP="00405C0E">
      <w:pPr>
        <w:pStyle w:val="a6"/>
        <w:ind w:firstLine="567"/>
        <w:jc w:val="both"/>
        <w:rPr>
          <w:sz w:val="22"/>
          <w:szCs w:val="22"/>
        </w:rPr>
      </w:pPr>
    </w:p>
    <w:p w:rsidR="00F113E0" w:rsidRPr="00405C0E" w:rsidRDefault="00F113E0" w:rsidP="00405C0E">
      <w:pPr>
        <w:pStyle w:val="a6"/>
        <w:ind w:firstLine="567"/>
        <w:jc w:val="both"/>
        <w:rPr>
          <w:sz w:val="22"/>
          <w:szCs w:val="22"/>
        </w:rPr>
      </w:pPr>
    </w:p>
    <w:p w:rsidR="00F113E0" w:rsidRDefault="00F113E0" w:rsidP="00796F4B">
      <w:pPr>
        <w:pStyle w:val="a6"/>
        <w:rPr>
          <w:sz w:val="20"/>
        </w:rPr>
      </w:pPr>
    </w:p>
    <w:p w:rsidR="00F113E0" w:rsidRDefault="00F113E0" w:rsidP="00796F4B">
      <w:pPr>
        <w:pStyle w:val="a6"/>
        <w:rPr>
          <w:sz w:val="20"/>
        </w:rPr>
      </w:pPr>
    </w:p>
    <w:p w:rsidR="00F113E0" w:rsidRDefault="00F113E0" w:rsidP="00796F4B">
      <w:pPr>
        <w:pStyle w:val="a6"/>
        <w:rPr>
          <w:sz w:val="20"/>
        </w:rPr>
      </w:pPr>
    </w:p>
    <w:p w:rsidR="00F113E0" w:rsidRDefault="00F113E0" w:rsidP="00796F4B">
      <w:pPr>
        <w:pStyle w:val="a6"/>
        <w:rPr>
          <w:sz w:val="20"/>
        </w:rPr>
      </w:pPr>
    </w:p>
    <w:p w:rsidR="00F113E0" w:rsidRDefault="00F113E0" w:rsidP="00796F4B">
      <w:pPr>
        <w:pStyle w:val="a6"/>
        <w:rPr>
          <w:sz w:val="20"/>
        </w:rPr>
      </w:pPr>
    </w:p>
    <w:p w:rsidR="00F113E0" w:rsidRDefault="00F113E0" w:rsidP="00796F4B">
      <w:pPr>
        <w:pStyle w:val="a6"/>
        <w:rPr>
          <w:sz w:val="20"/>
        </w:rPr>
      </w:pPr>
    </w:p>
    <w:p w:rsidR="00F113E0" w:rsidRDefault="00F113E0" w:rsidP="00796F4B">
      <w:pPr>
        <w:pStyle w:val="a6"/>
        <w:rPr>
          <w:sz w:val="20"/>
        </w:rPr>
      </w:pPr>
    </w:p>
    <w:p w:rsidR="00F113E0" w:rsidRDefault="00F113E0" w:rsidP="00796F4B">
      <w:pPr>
        <w:pStyle w:val="a6"/>
        <w:rPr>
          <w:sz w:val="20"/>
        </w:rPr>
      </w:pPr>
    </w:p>
    <w:p w:rsidR="00F113E0" w:rsidRDefault="00F113E0" w:rsidP="00796F4B">
      <w:pPr>
        <w:pStyle w:val="a6"/>
        <w:rPr>
          <w:sz w:val="20"/>
        </w:rPr>
      </w:pPr>
    </w:p>
    <w:p w:rsidR="00F113E0" w:rsidRDefault="00F113E0" w:rsidP="00796F4B">
      <w:pPr>
        <w:pStyle w:val="a6"/>
        <w:rPr>
          <w:sz w:val="20"/>
        </w:rPr>
      </w:pPr>
    </w:p>
    <w:p w:rsidR="00F113E0" w:rsidRDefault="00F113E0" w:rsidP="00796F4B">
      <w:pPr>
        <w:pStyle w:val="a6"/>
        <w:rPr>
          <w:sz w:val="20"/>
        </w:rPr>
      </w:pPr>
    </w:p>
    <w:p w:rsidR="00F113E0" w:rsidRDefault="00F113E0" w:rsidP="00796F4B">
      <w:pPr>
        <w:pStyle w:val="a6"/>
        <w:rPr>
          <w:sz w:val="20"/>
        </w:rPr>
      </w:pPr>
    </w:p>
    <w:p w:rsidR="00F113E0" w:rsidRDefault="00F113E0" w:rsidP="00796F4B">
      <w:pPr>
        <w:pStyle w:val="a6"/>
        <w:rPr>
          <w:sz w:val="20"/>
        </w:rPr>
      </w:pPr>
    </w:p>
    <w:p w:rsidR="00F113E0" w:rsidRDefault="00F113E0" w:rsidP="00796F4B">
      <w:pPr>
        <w:pStyle w:val="a6"/>
        <w:rPr>
          <w:sz w:val="20"/>
        </w:rPr>
      </w:pPr>
    </w:p>
    <w:p w:rsidR="00F113E0" w:rsidRDefault="00F113E0" w:rsidP="00796F4B">
      <w:pPr>
        <w:pStyle w:val="a6"/>
        <w:rPr>
          <w:sz w:val="20"/>
        </w:rPr>
      </w:pPr>
    </w:p>
    <w:p w:rsidR="00F113E0" w:rsidRDefault="00F113E0" w:rsidP="00796F4B">
      <w:pPr>
        <w:pStyle w:val="a6"/>
        <w:rPr>
          <w:sz w:val="20"/>
        </w:rPr>
      </w:pPr>
    </w:p>
    <w:p w:rsidR="00F113E0" w:rsidRDefault="00F113E0" w:rsidP="00796F4B">
      <w:pPr>
        <w:pStyle w:val="a6"/>
        <w:rPr>
          <w:sz w:val="20"/>
        </w:rPr>
      </w:pPr>
    </w:p>
    <w:p w:rsidR="00F113E0" w:rsidRDefault="00F113E0" w:rsidP="00796F4B">
      <w:pPr>
        <w:pStyle w:val="a6"/>
        <w:rPr>
          <w:sz w:val="20"/>
        </w:rPr>
      </w:pPr>
    </w:p>
    <w:p w:rsidR="00405C0E" w:rsidRDefault="00A11F9D" w:rsidP="003004FE">
      <w:pPr>
        <w:pStyle w:val="a6"/>
        <w:jc w:val="right"/>
        <w:rPr>
          <w:b w:val="0"/>
        </w:rPr>
      </w:pPr>
      <w:r w:rsidRPr="0081109B">
        <w:rPr>
          <w:sz w:val="20"/>
        </w:rPr>
        <w:lastRenderedPageBreak/>
        <w:t xml:space="preserve"> </w:t>
      </w:r>
      <w:r w:rsidR="00405C0E">
        <w:rPr>
          <w:b w:val="0"/>
        </w:rPr>
        <w:t>ПРИЛОЖЕНИЕ № 1</w:t>
      </w:r>
    </w:p>
    <w:p w:rsidR="00405C0E" w:rsidRPr="008B4512" w:rsidRDefault="003004FE" w:rsidP="00405C0E">
      <w:pPr>
        <w:ind w:left="4248"/>
        <w:jc w:val="right"/>
      </w:pPr>
      <w:r w:rsidRPr="008B4512">
        <w:t>к аукционной</w:t>
      </w:r>
      <w:r w:rsidR="00405C0E" w:rsidRPr="008B4512">
        <w:t xml:space="preserve"> документации </w:t>
      </w:r>
    </w:p>
    <w:p w:rsidR="00DE0744" w:rsidRPr="009F726A" w:rsidRDefault="00DE0744" w:rsidP="00DE0744">
      <w:pPr>
        <w:spacing w:after="60"/>
        <w:jc w:val="right"/>
      </w:pPr>
      <w:r w:rsidRPr="009F726A">
        <w:t xml:space="preserve">УТВЕРЖДЕН </w:t>
      </w:r>
    </w:p>
    <w:p w:rsidR="00DE0744" w:rsidRPr="009F726A" w:rsidRDefault="00DE0744" w:rsidP="00DE0744">
      <w:pPr>
        <w:spacing w:after="60"/>
        <w:jc w:val="right"/>
      </w:pPr>
      <w:r w:rsidRPr="009F726A">
        <w:t>решением комитета по управлению</w:t>
      </w:r>
    </w:p>
    <w:p w:rsidR="00DE0744" w:rsidRPr="009F726A" w:rsidRDefault="00DE0744" w:rsidP="00DE0744">
      <w:pPr>
        <w:spacing w:after="60"/>
        <w:jc w:val="right"/>
      </w:pPr>
      <w:r w:rsidRPr="009F726A">
        <w:t>государственным имуществом</w:t>
      </w:r>
    </w:p>
    <w:p w:rsidR="00DE0744" w:rsidRPr="009F726A" w:rsidRDefault="00DE0744" w:rsidP="00DE0744">
      <w:pPr>
        <w:spacing w:after="60"/>
        <w:jc w:val="right"/>
      </w:pPr>
      <w:bookmarkStart w:id="0" w:name="_GoBack"/>
      <w:bookmarkEnd w:id="0"/>
      <w:r w:rsidRPr="009F726A">
        <w:t xml:space="preserve">Кемеровской области </w:t>
      </w:r>
    </w:p>
    <w:p w:rsidR="00DE0744" w:rsidRPr="009F726A" w:rsidRDefault="00DE0744" w:rsidP="00DE0744">
      <w:pPr>
        <w:spacing w:after="60"/>
        <w:jc w:val="right"/>
      </w:pPr>
      <w:r w:rsidRPr="009F726A">
        <w:t>от 25.06.2019 № 7-2/911</w:t>
      </w:r>
    </w:p>
    <w:p w:rsidR="00DE0744" w:rsidRPr="009F726A" w:rsidRDefault="00DE0744" w:rsidP="00DE0744">
      <w:pPr>
        <w:spacing w:after="60"/>
        <w:jc w:val="right"/>
      </w:pPr>
      <w:r w:rsidRPr="009F726A">
        <w:t xml:space="preserve"> (в ред</w:t>
      </w:r>
      <w:r w:rsidR="008B4512">
        <w:t>.</w:t>
      </w:r>
      <w:r w:rsidRPr="009F726A">
        <w:t xml:space="preserve"> от 27.04.2020 № 14-2/653) </w:t>
      </w:r>
    </w:p>
    <w:p w:rsidR="00DE0744" w:rsidRPr="009F726A" w:rsidRDefault="00DE0744" w:rsidP="00DE0744">
      <w:pPr>
        <w:pStyle w:val="a6"/>
      </w:pPr>
    </w:p>
    <w:p w:rsidR="00DE0744" w:rsidRDefault="00DE0744" w:rsidP="00DE0744">
      <w:pPr>
        <w:pStyle w:val="a6"/>
      </w:pPr>
      <w:r>
        <w:t xml:space="preserve">       ДОГОВОР № ________</w:t>
      </w:r>
    </w:p>
    <w:p w:rsidR="00DE0744" w:rsidRDefault="00DE0744" w:rsidP="00DE0744">
      <w:pPr>
        <w:jc w:val="center"/>
        <w:rPr>
          <w:b/>
          <w:sz w:val="22"/>
        </w:rPr>
      </w:pPr>
      <w:r>
        <w:rPr>
          <w:b/>
          <w:sz w:val="22"/>
        </w:rPr>
        <w:t>аренды недвижимого имущества</w:t>
      </w:r>
    </w:p>
    <w:p w:rsidR="00DE0744" w:rsidRDefault="00DE0744" w:rsidP="00DE0744">
      <w:pPr>
        <w:jc w:val="center"/>
        <w:rPr>
          <w:b/>
          <w:sz w:val="22"/>
        </w:rPr>
      </w:pPr>
    </w:p>
    <w:p w:rsidR="00DE0744" w:rsidRDefault="00DE0744" w:rsidP="00DE0744">
      <w:pPr>
        <w:spacing w:after="60"/>
        <w:jc w:val="center"/>
        <w:rPr>
          <w:sz w:val="18"/>
        </w:rPr>
      </w:pPr>
    </w:p>
    <w:p w:rsidR="00DE0744" w:rsidRPr="00707FBE" w:rsidRDefault="00DE0744" w:rsidP="00DE0744">
      <w:pPr>
        <w:spacing w:after="60"/>
        <w:jc w:val="both"/>
      </w:pPr>
      <w:r w:rsidRPr="00707FBE">
        <w:t>г. Кемерово</w:t>
      </w:r>
      <w:r w:rsidRPr="00707FBE">
        <w:tab/>
      </w:r>
      <w:r w:rsidRPr="00707FBE">
        <w:tab/>
      </w:r>
      <w:r w:rsidRPr="00707FBE">
        <w:tab/>
      </w:r>
      <w:r w:rsidRPr="00707FBE">
        <w:tab/>
      </w:r>
      <w:r w:rsidRPr="00707FBE">
        <w:tab/>
      </w:r>
      <w:r w:rsidRPr="00707FBE">
        <w:tab/>
      </w:r>
      <w:r>
        <w:t xml:space="preserve">          </w:t>
      </w:r>
      <w:r w:rsidRPr="00707FBE">
        <w:tab/>
        <w:t xml:space="preserve">          </w:t>
      </w:r>
      <w:r>
        <w:t xml:space="preserve">              </w:t>
      </w:r>
      <w:r w:rsidRPr="00707FBE">
        <w:t xml:space="preserve">             «_____»____________20____г.                                                                                                                                                                                      </w:t>
      </w:r>
    </w:p>
    <w:p w:rsidR="00DE0744" w:rsidRDefault="00DE0744" w:rsidP="00DE0744">
      <w:pPr>
        <w:spacing w:after="60"/>
        <w:jc w:val="both"/>
        <w:rPr>
          <w:b/>
        </w:rPr>
      </w:pPr>
    </w:p>
    <w:p w:rsidR="00DE0744" w:rsidRPr="005B7D83" w:rsidRDefault="00DE0744" w:rsidP="00DE0744">
      <w:pPr>
        <w:spacing w:after="60"/>
        <w:jc w:val="both"/>
      </w:pPr>
      <w:r w:rsidRPr="005B7D83">
        <w:rPr>
          <w:b/>
        </w:rPr>
        <w:t>АРЕНДОДАТЕЛЬ</w:t>
      </w:r>
      <w:r w:rsidRPr="005B7D83">
        <w:t>:___________________</w:t>
      </w:r>
      <w:r>
        <w:t>____</w:t>
      </w:r>
      <w:r w:rsidRPr="005B7D83">
        <w:t xml:space="preserve">_ в лице ______________________, </w:t>
      </w:r>
      <w:r>
        <w:t xml:space="preserve">                                                     </w:t>
      </w:r>
      <w:r w:rsidRPr="005B7D83">
        <w:t>действующего на основании,______</w:t>
      </w:r>
      <w:r>
        <w:t>______________________</w:t>
      </w:r>
      <w:r w:rsidRPr="005B7D83">
        <w:t>_,  с одной стороны</w:t>
      </w:r>
      <w:r>
        <w:rPr>
          <w:rStyle w:val="af"/>
          <w:b/>
        </w:rPr>
        <w:footnoteReference w:id="1"/>
      </w:r>
      <w:r w:rsidRPr="005B7D83">
        <w:t xml:space="preserve">, и </w:t>
      </w:r>
    </w:p>
    <w:p w:rsidR="00DE0744" w:rsidRDefault="00DE0744" w:rsidP="00DE0744">
      <w:pPr>
        <w:jc w:val="both"/>
        <w:rPr>
          <w:bCs/>
        </w:rPr>
      </w:pPr>
      <w:r w:rsidRPr="005B7D83">
        <w:rPr>
          <w:b/>
        </w:rPr>
        <w:t>АРЕНДАТОР:</w:t>
      </w:r>
      <w:r w:rsidRPr="005B7D83">
        <w:t>_____________________</w:t>
      </w:r>
      <w:r w:rsidRPr="005B7D83">
        <w:rPr>
          <w:b/>
        </w:rPr>
        <w:softHyphen/>
      </w:r>
      <w:r w:rsidRPr="005B7D83">
        <w:rPr>
          <w:b/>
        </w:rPr>
        <w:softHyphen/>
        <w:t>__________________________________________________</w:t>
      </w:r>
      <w:r w:rsidRPr="005B7D83">
        <w:t xml:space="preserve"> в лице ______________________________________,</w:t>
      </w:r>
      <w:r>
        <w:t xml:space="preserve"> </w:t>
      </w:r>
      <w:r w:rsidRPr="005B7D83">
        <w:rPr>
          <w:bCs/>
        </w:rPr>
        <w:t xml:space="preserve">действующего на основании __________, с другой стороны (далее - Стороны), </w:t>
      </w:r>
    </w:p>
    <w:p w:rsidR="00DE0744" w:rsidRDefault="00DE0744" w:rsidP="00DE0744">
      <w:pPr>
        <w:spacing w:after="60"/>
        <w:jc w:val="both"/>
      </w:pPr>
      <w:r w:rsidRPr="00DA6BD7">
        <w:rPr>
          <w:i/>
        </w:rPr>
        <w:t xml:space="preserve">по согласованию с </w:t>
      </w:r>
      <w:r w:rsidRPr="00D01943">
        <w:t>Ко</w:t>
      </w:r>
      <w:r w:rsidRPr="00DA6BD7">
        <w:t xml:space="preserve">митетом по управлению государственным имуществом </w:t>
      </w:r>
      <w:r>
        <w:t>Кузбасса</w:t>
      </w:r>
      <w:r w:rsidRPr="00DA6BD7">
        <w:t xml:space="preserve"> в лице </w:t>
      </w:r>
      <w:r>
        <w:t>начальника отдела распоряжения имуществом Скоробогатовой Юлии Анатольевны</w:t>
      </w:r>
      <w:r w:rsidRPr="00DA6BD7">
        <w:t>, действующе</w:t>
      </w:r>
      <w:r>
        <w:t>й</w:t>
      </w:r>
      <w:r w:rsidRPr="00DA6BD7">
        <w:t xml:space="preserve"> на основании </w:t>
      </w:r>
      <w:r>
        <w:t>доверенности от 20.02.2020 № 14-2-02/1023,</w:t>
      </w:r>
      <w:r w:rsidRPr="00DA6BD7">
        <w:t xml:space="preserve"> </w:t>
      </w:r>
      <w:r w:rsidRPr="00DA6BD7">
        <w:rPr>
          <w:bCs/>
        </w:rPr>
        <w:t xml:space="preserve">заключили настоящий </w:t>
      </w:r>
      <w:r w:rsidR="008B4512" w:rsidRPr="00DA6BD7">
        <w:rPr>
          <w:bCs/>
        </w:rPr>
        <w:t>Договор о</w:t>
      </w:r>
      <w:r w:rsidRPr="00DA6BD7">
        <w:rPr>
          <w:bCs/>
        </w:rPr>
        <w:t xml:space="preserve"> нижеследующем</w:t>
      </w:r>
      <w:r w:rsidRPr="00DA6BD7">
        <w:rPr>
          <w:b/>
          <w:bCs/>
        </w:rPr>
        <w:t>:</w:t>
      </w:r>
      <w:r w:rsidRPr="005B7D83">
        <w:rPr>
          <w:b/>
          <w:bCs/>
        </w:rPr>
        <w:t xml:space="preserve"> </w:t>
      </w:r>
      <w:r w:rsidRPr="005B7D83">
        <w:t xml:space="preserve">              </w:t>
      </w:r>
    </w:p>
    <w:p w:rsidR="00DE0744" w:rsidRPr="005B7D83" w:rsidRDefault="00DE0744" w:rsidP="00DE0744">
      <w:pPr>
        <w:spacing w:after="60"/>
        <w:jc w:val="both"/>
      </w:pPr>
      <w:r w:rsidRPr="005B7D83">
        <w:t xml:space="preserve">                                                                   </w:t>
      </w:r>
    </w:p>
    <w:p w:rsidR="00DE0744" w:rsidRDefault="00DE0744" w:rsidP="00DE0744">
      <w:pPr>
        <w:numPr>
          <w:ilvl w:val="0"/>
          <w:numId w:val="6"/>
        </w:numPr>
        <w:jc w:val="center"/>
        <w:rPr>
          <w:b/>
        </w:rPr>
      </w:pPr>
      <w:r>
        <w:rPr>
          <w:b/>
        </w:rPr>
        <w:t xml:space="preserve">ПРЕДМЕТ ДОГОВОРА </w:t>
      </w:r>
    </w:p>
    <w:p w:rsidR="00DE0744" w:rsidRDefault="00DE0744" w:rsidP="00DE0744">
      <w:pPr>
        <w:ind w:left="360"/>
        <w:rPr>
          <w:b/>
        </w:rPr>
      </w:pPr>
    </w:p>
    <w:p w:rsidR="00DE0744" w:rsidRDefault="00DE0744" w:rsidP="00DE0744">
      <w:pPr>
        <w:jc w:val="both"/>
        <w:rPr>
          <w:b/>
        </w:rPr>
      </w:pPr>
      <w:r>
        <w:rPr>
          <w:b/>
        </w:rPr>
        <w:t>1.</w:t>
      </w:r>
      <w:r w:rsidR="008B4512">
        <w:rPr>
          <w:b/>
        </w:rPr>
        <w:t>1.</w:t>
      </w:r>
      <w:r w:rsidR="008B4512">
        <w:t xml:space="preserve"> Арендодатель</w:t>
      </w:r>
      <w:r>
        <w:t xml:space="preserve"> передает, </w:t>
      </w:r>
      <w:r w:rsidR="008B4512">
        <w:t>а Арендатор</w:t>
      </w:r>
      <w:r>
        <w:t xml:space="preserve">   </w:t>
      </w:r>
      <w:r w:rsidR="008B4512">
        <w:t>принимает во временное</w:t>
      </w:r>
      <w:r>
        <w:t xml:space="preserve"> владение </w:t>
      </w:r>
      <w:r w:rsidR="008B4512">
        <w:t>и пользование</w:t>
      </w:r>
      <w:r>
        <w:t xml:space="preserve"> - объект недвижимости (далее – Объект), расположенный по адресу</w:t>
      </w:r>
      <w:r>
        <w:rPr>
          <w:b/>
        </w:rPr>
        <w:t>: _____________________________________________________________________.</w:t>
      </w:r>
    </w:p>
    <w:p w:rsidR="00DE0744" w:rsidRDefault="00DE0744" w:rsidP="00DE0744">
      <w:pPr>
        <w:jc w:val="both"/>
      </w:pPr>
      <w:r>
        <w:rPr>
          <w:b/>
        </w:rPr>
        <w:t>1.2.</w:t>
      </w:r>
      <w:r>
        <w:t xml:space="preserve"> Описание Объекта (согласно поэтажному </w:t>
      </w:r>
      <w:r w:rsidR="008B4512">
        <w:t>плану –</w:t>
      </w:r>
      <w:r>
        <w:t xml:space="preserve"> Приложение № 1 к настоящему Договору):</w:t>
      </w:r>
    </w:p>
    <w:p w:rsidR="00DE0744" w:rsidRDefault="00DE0744" w:rsidP="00DE0744">
      <w:pPr>
        <w:tabs>
          <w:tab w:val="left" w:pos="284"/>
        </w:tabs>
        <w:jc w:val="both"/>
      </w:pPr>
      <w:r>
        <w:t xml:space="preserve">       - </w:t>
      </w:r>
      <w:r w:rsidR="008B4512">
        <w:t>нежилые помещения</w:t>
      </w:r>
      <w:r>
        <w:t xml:space="preserve"> (часть помещения), обозначенные на поэтажном плане под номерами </w:t>
      </w:r>
      <w:r>
        <w:tab/>
        <w:t>______________;</w:t>
      </w:r>
    </w:p>
    <w:p w:rsidR="00DE0744" w:rsidRDefault="00DE0744" w:rsidP="00DE0744">
      <w:pPr>
        <w:tabs>
          <w:tab w:val="left" w:pos="284"/>
        </w:tabs>
        <w:jc w:val="both"/>
      </w:pPr>
      <w:r>
        <w:lastRenderedPageBreak/>
        <w:t xml:space="preserve">      - общая площадь_________ кв.м., в том числе полезная _____________ кв. м.;</w:t>
      </w:r>
    </w:p>
    <w:p w:rsidR="00DE0744" w:rsidRPr="002E5070" w:rsidRDefault="00DE0744" w:rsidP="00DE0744">
      <w:pPr>
        <w:jc w:val="both"/>
      </w:pPr>
      <w:r w:rsidRPr="002E5070">
        <w:t xml:space="preserve">       - на ______ этаже здания (помещения) общей площадью_________кв.м. (кадастровый №, номер гос</w:t>
      </w:r>
      <w:r>
        <w:t xml:space="preserve">ударственной </w:t>
      </w:r>
      <w:r w:rsidRPr="002E5070">
        <w:t xml:space="preserve">регистрации). </w:t>
      </w:r>
    </w:p>
    <w:p w:rsidR="00DE0744" w:rsidRDefault="00DE0744" w:rsidP="00DE0744">
      <w:pPr>
        <w:jc w:val="both"/>
      </w:pPr>
      <w:r>
        <w:t xml:space="preserve">       - принадлежит Кемеровской области - Кузбассу на праве собственности;</w:t>
      </w:r>
    </w:p>
    <w:p w:rsidR="00DE0744" w:rsidRDefault="00DE0744" w:rsidP="00DE0744">
      <w:pPr>
        <w:jc w:val="both"/>
      </w:pPr>
      <w:r>
        <w:t xml:space="preserve">        - находится в хозяйственном ведении (оперативном управлении)</w:t>
      </w:r>
      <w:r w:rsidRPr="00D257F5">
        <w:rPr>
          <w:rStyle w:val="af"/>
        </w:rPr>
        <w:t xml:space="preserve"> </w:t>
      </w:r>
      <w:r>
        <w:rPr>
          <w:rStyle w:val="af"/>
        </w:rPr>
        <w:footnoteReference w:id="2"/>
      </w:r>
      <w:r>
        <w:t xml:space="preserve"> _________________________________________</w:t>
      </w:r>
    </w:p>
    <w:p w:rsidR="00DE0744" w:rsidRDefault="00DE0744" w:rsidP="00DE0744">
      <w:pPr>
        <w:jc w:val="both"/>
        <w:rPr>
          <w:b/>
        </w:rPr>
      </w:pPr>
      <w:r>
        <w:rPr>
          <w:b/>
        </w:rPr>
        <w:t xml:space="preserve">1.3. </w:t>
      </w:r>
      <w:r>
        <w:t xml:space="preserve">Объект передается Арендатору в целях: </w:t>
      </w:r>
      <w:r>
        <w:rPr>
          <w:b/>
        </w:rPr>
        <w:t>________________________________________.</w:t>
      </w:r>
    </w:p>
    <w:p w:rsidR="00DE0744" w:rsidRDefault="00DE0744" w:rsidP="00DE0744">
      <w:pPr>
        <w:pStyle w:val="aa"/>
        <w:spacing w:after="0"/>
      </w:pPr>
      <w:r>
        <w:rPr>
          <w:b/>
        </w:rPr>
        <w:t>1.4.</w:t>
      </w:r>
      <w:r>
        <w:t xml:space="preserve"> Настоящий Договор подлежит обязательному учету и регистрации в Комитете по управлению государственным имуществом Кузбасса. </w:t>
      </w:r>
    </w:p>
    <w:p w:rsidR="00DE0744" w:rsidRDefault="00DE0744" w:rsidP="00DE0744">
      <w:pPr>
        <w:jc w:val="center"/>
        <w:rPr>
          <w:b/>
        </w:rPr>
      </w:pPr>
    </w:p>
    <w:p w:rsidR="00DE0744" w:rsidRDefault="00DE0744" w:rsidP="00DE0744">
      <w:pPr>
        <w:numPr>
          <w:ilvl w:val="0"/>
          <w:numId w:val="6"/>
        </w:numPr>
        <w:jc w:val="center"/>
        <w:rPr>
          <w:b/>
        </w:rPr>
      </w:pPr>
      <w:r w:rsidRPr="00DA6BD7">
        <w:rPr>
          <w:b/>
        </w:rPr>
        <w:t>ПРАВА</w:t>
      </w:r>
      <w:r>
        <w:rPr>
          <w:b/>
        </w:rPr>
        <w:t xml:space="preserve"> И ОБЯЗАННОСТИ СТОРОН</w:t>
      </w:r>
    </w:p>
    <w:p w:rsidR="00DE0744" w:rsidRDefault="00DE0744" w:rsidP="00DE0744">
      <w:pPr>
        <w:ind w:left="360"/>
        <w:rPr>
          <w:b/>
        </w:rPr>
      </w:pPr>
    </w:p>
    <w:p w:rsidR="00DE0744" w:rsidRDefault="00DE0744" w:rsidP="00DE0744">
      <w:pPr>
        <w:rPr>
          <w:b/>
        </w:rPr>
      </w:pPr>
      <w:r>
        <w:rPr>
          <w:b/>
        </w:rPr>
        <w:t>2.1. АРЕНДОДАТЕЛЬ   обязуется:</w:t>
      </w:r>
    </w:p>
    <w:p w:rsidR="00DE0744" w:rsidRDefault="00DE0744" w:rsidP="00DE0744">
      <w:pPr>
        <w:jc w:val="both"/>
      </w:pPr>
      <w:r>
        <w:rPr>
          <w:b/>
        </w:rPr>
        <w:t xml:space="preserve">2.1.1. </w:t>
      </w:r>
      <w:r>
        <w:t xml:space="preserve">Передать Арендатору Объект, путем подписания Акта приема-передачи, в течение пяти дней с момента подписания настоящего Договора. </w:t>
      </w:r>
    </w:p>
    <w:p w:rsidR="00DE0744" w:rsidRDefault="00DE0744" w:rsidP="00DE0744">
      <w:pPr>
        <w:jc w:val="both"/>
      </w:pPr>
      <w:r>
        <w:rPr>
          <w:b/>
        </w:rPr>
        <w:t xml:space="preserve">2.1.2. </w:t>
      </w:r>
      <w:r>
        <w:t xml:space="preserve">В месячный срок рассматривать обращения Арендатора по вопросам изменения назначения Объекта, его ремонта и переоборудования, продления </w:t>
      </w:r>
      <w:r w:rsidR="003C4466">
        <w:t>Договора и</w:t>
      </w:r>
      <w:r>
        <w:t xml:space="preserve"> иным вопросам, вытекающим из его условий.</w:t>
      </w:r>
    </w:p>
    <w:p w:rsidR="00DE0744" w:rsidRDefault="00DE0744" w:rsidP="00DE0744">
      <w:pPr>
        <w:pStyle w:val="31"/>
        <w:jc w:val="both"/>
        <w:rPr>
          <w:i/>
          <w:sz w:val="20"/>
        </w:rPr>
      </w:pPr>
      <w:r>
        <w:rPr>
          <w:b/>
          <w:sz w:val="20"/>
        </w:rPr>
        <w:t>2.1.3</w:t>
      </w:r>
      <w:r>
        <w:rPr>
          <w:sz w:val="20"/>
        </w:rPr>
        <w:t>. Направлять Арендатору письменные предупреждения о необходимости исполнить свои обязательства в разумный срок, если допущенные Арендатором нарушения обязательств могут повлечь досрочное расторжение Договора по требованию Арендодателя.</w:t>
      </w:r>
    </w:p>
    <w:p w:rsidR="00DE0744" w:rsidRDefault="00DE0744" w:rsidP="00DE0744">
      <w:pPr>
        <w:pStyle w:val="31"/>
        <w:jc w:val="both"/>
        <w:rPr>
          <w:i/>
          <w:sz w:val="20"/>
        </w:rPr>
      </w:pPr>
      <w:r>
        <w:rPr>
          <w:b/>
          <w:sz w:val="20"/>
        </w:rPr>
        <w:t xml:space="preserve">2.1.4. </w:t>
      </w:r>
      <w:r>
        <w:rPr>
          <w:sz w:val="20"/>
        </w:rPr>
        <w:t>Принять от Арендатора Объект по Акту приема-передачи по окончании срока аренды либо при досрочном освобождении Объекта.</w:t>
      </w:r>
    </w:p>
    <w:p w:rsidR="00DE0744" w:rsidRDefault="00DE0744" w:rsidP="00DE0744">
      <w:pPr>
        <w:pStyle w:val="31"/>
        <w:jc w:val="both"/>
        <w:rPr>
          <w:i/>
          <w:sz w:val="20"/>
        </w:rPr>
      </w:pPr>
      <w:r>
        <w:rPr>
          <w:b/>
          <w:sz w:val="20"/>
        </w:rPr>
        <w:t xml:space="preserve">2.1.5. </w:t>
      </w:r>
      <w:r>
        <w:rPr>
          <w:sz w:val="20"/>
        </w:rPr>
        <w:t>Контролировать своевременность и полноту оплаты Арендатором арендной платы, а также платы за</w:t>
      </w:r>
      <w:r w:rsidRPr="00CC18AF">
        <w:rPr>
          <w:sz w:val="20"/>
        </w:rPr>
        <w:t xml:space="preserve"> содержание и </w:t>
      </w:r>
      <w:r>
        <w:rPr>
          <w:sz w:val="20"/>
        </w:rPr>
        <w:t>текущий ремонт общего имущества</w:t>
      </w:r>
      <w:r w:rsidRPr="00CC18AF">
        <w:rPr>
          <w:sz w:val="20"/>
        </w:rPr>
        <w:t>, холодную воду, горячую воду, электрическую энергию, потребляемые при использовани</w:t>
      </w:r>
      <w:r>
        <w:rPr>
          <w:sz w:val="20"/>
        </w:rPr>
        <w:t>и и содержании общего имущества</w:t>
      </w:r>
      <w:r w:rsidRPr="00CC18AF">
        <w:rPr>
          <w:sz w:val="20"/>
        </w:rPr>
        <w:t>, за отведение сточных вод в целях сод</w:t>
      </w:r>
      <w:r>
        <w:rPr>
          <w:sz w:val="20"/>
        </w:rPr>
        <w:t xml:space="preserve">ержания общего имущества, за административно-хозяйственные и коммунальные услуги, именуемым в дальнейшем </w:t>
      </w:r>
      <w:r>
        <w:rPr>
          <w:b/>
          <w:sz w:val="20"/>
        </w:rPr>
        <w:t>«Плата за содержание Объекта»,</w:t>
      </w:r>
      <w:r>
        <w:rPr>
          <w:sz w:val="20"/>
        </w:rPr>
        <w:t xml:space="preserve"> пени, установленной в разделе 4 настоящего Договора.</w:t>
      </w:r>
    </w:p>
    <w:p w:rsidR="00DE0744" w:rsidRDefault="00DE0744" w:rsidP="00DE0744">
      <w:pPr>
        <w:pStyle w:val="31"/>
        <w:jc w:val="both"/>
        <w:rPr>
          <w:i/>
          <w:sz w:val="20"/>
        </w:rPr>
      </w:pPr>
      <w:r>
        <w:rPr>
          <w:b/>
          <w:bCs/>
          <w:sz w:val="20"/>
        </w:rPr>
        <w:t xml:space="preserve">2.1.6.  </w:t>
      </w:r>
      <w:r>
        <w:rPr>
          <w:sz w:val="20"/>
        </w:rPr>
        <w:t xml:space="preserve">Контролировать выполнение </w:t>
      </w:r>
      <w:r w:rsidR="00903643">
        <w:rPr>
          <w:sz w:val="20"/>
        </w:rPr>
        <w:t>Арендатором всех</w:t>
      </w:r>
      <w:r>
        <w:rPr>
          <w:sz w:val="20"/>
        </w:rPr>
        <w:t xml:space="preserve"> прочих обязательств по настоящему Договору.</w:t>
      </w:r>
    </w:p>
    <w:p w:rsidR="00DE0744" w:rsidRPr="00DA6BD7" w:rsidRDefault="00DE0744" w:rsidP="00DE0744">
      <w:pPr>
        <w:pStyle w:val="31"/>
        <w:jc w:val="both"/>
        <w:rPr>
          <w:b/>
          <w:i/>
          <w:sz w:val="20"/>
        </w:rPr>
      </w:pPr>
      <w:r w:rsidRPr="00DA6BD7">
        <w:rPr>
          <w:b/>
          <w:sz w:val="20"/>
        </w:rPr>
        <w:t>2.2. АРЕНДОДАТЕЛЬ вправе:</w:t>
      </w:r>
    </w:p>
    <w:p w:rsidR="00DE0744" w:rsidRDefault="00DE0744" w:rsidP="00DE0744">
      <w:pPr>
        <w:pStyle w:val="31"/>
        <w:jc w:val="both"/>
        <w:rPr>
          <w:i/>
          <w:sz w:val="20"/>
        </w:rPr>
      </w:pPr>
      <w:r w:rsidRPr="006C1693">
        <w:rPr>
          <w:b/>
          <w:sz w:val="20"/>
        </w:rPr>
        <w:t>2.2.1.</w:t>
      </w:r>
      <w:r w:rsidRPr="00DA6BD7">
        <w:rPr>
          <w:sz w:val="20"/>
        </w:rPr>
        <w:t xml:space="preserve"> Требовать своевременного подписания Арендатором </w:t>
      </w:r>
      <w:r>
        <w:rPr>
          <w:sz w:val="20"/>
        </w:rPr>
        <w:t>А</w:t>
      </w:r>
      <w:r w:rsidRPr="00DA6BD7">
        <w:rPr>
          <w:sz w:val="20"/>
        </w:rPr>
        <w:t>кта приема-передачи, а также договоров на обеспечение Объекта коммунальными услугами (</w:t>
      </w:r>
      <w:r>
        <w:rPr>
          <w:sz w:val="20"/>
        </w:rPr>
        <w:t>холодная</w:t>
      </w:r>
      <w:r w:rsidRPr="00B468B0">
        <w:rPr>
          <w:sz w:val="20"/>
        </w:rPr>
        <w:t xml:space="preserve"> </w:t>
      </w:r>
      <w:r>
        <w:rPr>
          <w:sz w:val="20"/>
        </w:rPr>
        <w:t>и</w:t>
      </w:r>
      <w:r w:rsidRPr="00B468B0">
        <w:rPr>
          <w:sz w:val="20"/>
        </w:rPr>
        <w:t xml:space="preserve"> горяч</w:t>
      </w:r>
      <w:r>
        <w:rPr>
          <w:sz w:val="20"/>
        </w:rPr>
        <w:t>ая</w:t>
      </w:r>
      <w:r w:rsidRPr="00B468B0">
        <w:rPr>
          <w:sz w:val="20"/>
        </w:rPr>
        <w:t xml:space="preserve"> вод</w:t>
      </w:r>
      <w:r>
        <w:rPr>
          <w:sz w:val="20"/>
        </w:rPr>
        <w:t>а</w:t>
      </w:r>
      <w:r w:rsidRPr="00B468B0">
        <w:rPr>
          <w:sz w:val="20"/>
        </w:rPr>
        <w:t>, электрическ</w:t>
      </w:r>
      <w:r>
        <w:rPr>
          <w:sz w:val="20"/>
        </w:rPr>
        <w:t>ая</w:t>
      </w:r>
      <w:r w:rsidRPr="00B468B0">
        <w:rPr>
          <w:sz w:val="20"/>
        </w:rPr>
        <w:t xml:space="preserve"> энерги</w:t>
      </w:r>
      <w:r>
        <w:rPr>
          <w:sz w:val="20"/>
        </w:rPr>
        <w:t>я</w:t>
      </w:r>
      <w:r w:rsidRPr="00B468B0">
        <w:rPr>
          <w:sz w:val="20"/>
        </w:rPr>
        <w:t>, теплов</w:t>
      </w:r>
      <w:r>
        <w:rPr>
          <w:sz w:val="20"/>
        </w:rPr>
        <w:t>ая</w:t>
      </w:r>
      <w:r w:rsidRPr="00B468B0">
        <w:rPr>
          <w:sz w:val="20"/>
        </w:rPr>
        <w:t xml:space="preserve"> энерги</w:t>
      </w:r>
      <w:r>
        <w:rPr>
          <w:sz w:val="20"/>
        </w:rPr>
        <w:t>я</w:t>
      </w:r>
      <w:r w:rsidRPr="00B468B0">
        <w:rPr>
          <w:sz w:val="20"/>
        </w:rPr>
        <w:t>, газ, бытовой</w:t>
      </w:r>
      <w:r>
        <w:rPr>
          <w:sz w:val="20"/>
        </w:rPr>
        <w:t xml:space="preserve">                                               </w:t>
      </w:r>
    </w:p>
    <w:p w:rsidR="00DE0744" w:rsidRPr="00DA6BD7" w:rsidRDefault="00DE0744" w:rsidP="00714754">
      <w:pPr>
        <w:pStyle w:val="31"/>
        <w:spacing w:after="0"/>
        <w:jc w:val="both"/>
        <w:rPr>
          <w:i/>
          <w:sz w:val="20"/>
        </w:rPr>
      </w:pPr>
      <w:r w:rsidRPr="00B468B0">
        <w:rPr>
          <w:sz w:val="20"/>
        </w:rPr>
        <w:lastRenderedPageBreak/>
        <w:t>газ в баллонах, твердое топливо при наличии печного отопления, отведение сточных вод, обращение с твердыми коммунальными отходами</w:t>
      </w:r>
      <w:r w:rsidRPr="00DA6BD7">
        <w:rPr>
          <w:sz w:val="20"/>
        </w:rPr>
        <w:t>)</w:t>
      </w:r>
      <w:r>
        <w:rPr>
          <w:sz w:val="20"/>
        </w:rPr>
        <w:t>,</w:t>
      </w:r>
      <w:r w:rsidRPr="00DA6BD7">
        <w:rPr>
          <w:sz w:val="20"/>
        </w:rPr>
        <w:t xml:space="preserve"> административн</w:t>
      </w:r>
      <w:r>
        <w:rPr>
          <w:sz w:val="20"/>
        </w:rPr>
        <w:t>о-хозяйственными</w:t>
      </w:r>
      <w:r w:rsidRPr="00DA6BD7">
        <w:rPr>
          <w:sz w:val="20"/>
        </w:rPr>
        <w:t xml:space="preserve"> и эксплуатационными услугами.</w:t>
      </w:r>
    </w:p>
    <w:p w:rsidR="00DE0744" w:rsidRPr="006C1693" w:rsidRDefault="00DE0744" w:rsidP="00714754">
      <w:pPr>
        <w:pStyle w:val="31"/>
        <w:spacing w:after="0"/>
        <w:jc w:val="both"/>
        <w:rPr>
          <w:i/>
          <w:sz w:val="20"/>
        </w:rPr>
      </w:pPr>
      <w:r w:rsidRPr="006C1693">
        <w:rPr>
          <w:b/>
          <w:sz w:val="20"/>
        </w:rPr>
        <w:t>2.2.2</w:t>
      </w:r>
      <w:r w:rsidRPr="006C1693">
        <w:rPr>
          <w:sz w:val="20"/>
        </w:rPr>
        <w:t>. Арендодатель имеет право на доступ к Объекту, переданному в аренду, с целью его периодического осмотра на предмет соблюдения условий его эксплуатации и использования в соответствии с настоящим Договором.</w:t>
      </w:r>
    </w:p>
    <w:p w:rsidR="00DE0744" w:rsidRPr="006C1693" w:rsidRDefault="00DE0744" w:rsidP="00714754">
      <w:pPr>
        <w:pStyle w:val="31"/>
        <w:spacing w:after="0"/>
        <w:jc w:val="both"/>
        <w:rPr>
          <w:b/>
          <w:i/>
          <w:sz w:val="20"/>
        </w:rPr>
      </w:pPr>
      <w:r w:rsidRPr="006C1693">
        <w:rPr>
          <w:b/>
          <w:sz w:val="20"/>
        </w:rPr>
        <w:t>2.3. АРЕНДАТОР   обязуется:</w:t>
      </w:r>
    </w:p>
    <w:p w:rsidR="00DE0744" w:rsidRPr="006C1693" w:rsidRDefault="00DE0744" w:rsidP="00714754">
      <w:pPr>
        <w:pStyle w:val="31"/>
        <w:spacing w:after="0"/>
        <w:jc w:val="both"/>
        <w:rPr>
          <w:i/>
          <w:sz w:val="20"/>
        </w:rPr>
      </w:pPr>
      <w:r w:rsidRPr="006C1693">
        <w:rPr>
          <w:b/>
          <w:sz w:val="20"/>
        </w:rPr>
        <w:t xml:space="preserve">2.3.1. </w:t>
      </w:r>
      <w:r w:rsidRPr="006C1693">
        <w:rPr>
          <w:sz w:val="20"/>
        </w:rPr>
        <w:t>Использовать Объект только по назначению, указанному в п.1.3. настоящего Договора, а также в соответствии с условиями настоящего Договора.</w:t>
      </w:r>
    </w:p>
    <w:p w:rsidR="00DE0744" w:rsidRPr="006C1693" w:rsidRDefault="00DE0744" w:rsidP="00714754">
      <w:pPr>
        <w:jc w:val="both"/>
      </w:pPr>
      <w:r w:rsidRPr="006C1693">
        <w:rPr>
          <w:b/>
        </w:rPr>
        <w:t xml:space="preserve">2.3.2. </w:t>
      </w:r>
      <w:r w:rsidRPr="006C1693">
        <w:t xml:space="preserve">Принять Объект по Акту приема-передачи от Арендодателя не позднее, чем в пятидневный срок с момента подписания Сторонами настоящего Договора. В месячный срок, с момента подписания настоящего </w:t>
      </w:r>
      <w:r>
        <w:t>Д</w:t>
      </w:r>
      <w:r w:rsidRPr="006C1693">
        <w:t>оговора, заключить договоры с Арендодателем либо с соответствующими предприятиями и организациями на обеспечение Объекта коммунальными</w:t>
      </w:r>
      <w:r>
        <w:t>,</w:t>
      </w:r>
      <w:r w:rsidRPr="006C1693">
        <w:t xml:space="preserve"> административными и эксплуатационными услугами.</w:t>
      </w:r>
    </w:p>
    <w:p w:rsidR="00DE0744" w:rsidRDefault="00DE0744" w:rsidP="00714754">
      <w:pPr>
        <w:jc w:val="both"/>
      </w:pPr>
      <w:r>
        <w:rPr>
          <w:b/>
          <w:bCs/>
        </w:rPr>
        <w:t>2.3.</w:t>
      </w:r>
      <w:r w:rsidR="003C4466">
        <w:rPr>
          <w:b/>
          <w:bCs/>
        </w:rPr>
        <w:t>3.</w:t>
      </w:r>
      <w:r w:rsidR="003C4466">
        <w:t xml:space="preserve"> Своевременно</w:t>
      </w:r>
      <w:r>
        <w:t xml:space="preserve"> и в полном объеме вносить в соответствии с разделом 3 </w:t>
      </w:r>
      <w:r w:rsidR="003C4466">
        <w:t>настоящего Договора</w:t>
      </w:r>
      <w:r>
        <w:t xml:space="preserve"> (с последующими изменениями и дополнениями к нему) арендную плату, а также плату за содержание Объекта.</w:t>
      </w:r>
    </w:p>
    <w:p w:rsidR="00DE0744" w:rsidRDefault="00DE0744" w:rsidP="00714754">
      <w:pPr>
        <w:jc w:val="both"/>
        <w:rPr>
          <w:i/>
        </w:rPr>
      </w:pPr>
      <w:r w:rsidRPr="00B57435">
        <w:rPr>
          <w:b/>
        </w:rPr>
        <w:t>2.3.4</w:t>
      </w:r>
      <w:r>
        <w:t>.Не передавать свои арендные права в залог, в перенаём, не делить с кем-либо Объект (договоры совместной деятельности, хранения, на оказание услуг, аренды рабочих мест, залог Объекта, внесение Объекта в уставный капитал в качестве  вклада (взноса) других юридических лиц.) и не обременять иным образом, а также не допускать пользования Объектом лицами, не связанными договорными отношениями с Арендодателем, за исключением передачи</w:t>
      </w:r>
      <w:r>
        <w:rPr>
          <w:i/>
        </w:rPr>
        <w:t xml:space="preserve"> </w:t>
      </w:r>
      <w:r>
        <w:t>Объекта в субаренду с письменного согласия Арендодателя, оформленного в виде Дополнительного соглашения о субаренде к настоящему Договору.</w:t>
      </w:r>
    </w:p>
    <w:p w:rsidR="00DE0744" w:rsidRDefault="00DE0744" w:rsidP="00714754">
      <w:pPr>
        <w:jc w:val="both"/>
      </w:pPr>
      <w:r>
        <w:rPr>
          <w:b/>
          <w:bCs/>
        </w:rPr>
        <w:t xml:space="preserve">2.3.5. </w:t>
      </w:r>
      <w:r>
        <w:t xml:space="preserve">Соблюдать правила пожарной безопасности и техники безопасности, требования Госсанэпиднадзора, отраслевых правил и норм, действующих в отношении видов деятельности Арендатора и арендуемого им Объекта, а также правила: устройства электроустановок; технической эксплуатации электроустановок потребителей; технической эксплуатации тепловых </w:t>
      </w:r>
      <w:r w:rsidR="003C4466">
        <w:t>энергоустановок на</w:t>
      </w:r>
      <w:r>
        <w:t xml:space="preserve"> арендуемом Объекте. </w:t>
      </w:r>
    </w:p>
    <w:p w:rsidR="00DE0744" w:rsidRDefault="00DE0744" w:rsidP="00DE0744">
      <w:pPr>
        <w:pStyle w:val="11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 xml:space="preserve">     В двухнедельный срок с момента подписания настоящего Договора назначить приказом из числа своих работников лицо, ответственное за соблюдение правил пожарной безопасности, техники безопасности и электробезопасности на арендуемом Объекте, о чем письменно уведомить Арендодателя. В том случае, если в штате Арендатора нет других работников, кроме первого руководителя или предпринимателя, подписавшего настоящий Договор, ответственность за соблюдение правил, перечисленных в настоящем пункте Договора, несет лицо, подписавшее Договор.</w:t>
      </w:r>
    </w:p>
    <w:p w:rsidR="00DE0744" w:rsidRDefault="00DE0744" w:rsidP="00DE0744">
      <w:pPr>
        <w:pStyle w:val="11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Возместить сумму материального ущерба, причиненного Арендодателю, </w:t>
      </w:r>
      <w:r w:rsidR="003C4466">
        <w:rPr>
          <w:rFonts w:ascii="Times New Roman" w:hAnsi="Times New Roman"/>
          <w:sz w:val="20"/>
        </w:rPr>
        <w:t>в случае</w:t>
      </w:r>
      <w:r>
        <w:rPr>
          <w:rFonts w:ascii="Times New Roman" w:hAnsi="Times New Roman"/>
          <w:sz w:val="20"/>
        </w:rPr>
        <w:t xml:space="preserve"> повреждения или уничтожения Объекта вследствие затопления или пожара, произошедших по вине Арендатора.  </w:t>
      </w:r>
    </w:p>
    <w:p w:rsidR="00DE0744" w:rsidRDefault="00DE0744" w:rsidP="00DE0744">
      <w:pPr>
        <w:ind w:right="33"/>
        <w:jc w:val="both"/>
        <w:rPr>
          <w:color w:val="000000"/>
        </w:rPr>
      </w:pPr>
      <w:r>
        <w:rPr>
          <w:color w:val="000000"/>
        </w:rPr>
        <w:t xml:space="preserve">Ответственность за нарушение требований пожарной безопасности возлагается на </w:t>
      </w:r>
      <w:r w:rsidRPr="00DA6BD7">
        <w:rPr>
          <w:color w:val="000000"/>
        </w:rPr>
        <w:t>Арендатора</w:t>
      </w:r>
      <w:r>
        <w:rPr>
          <w:color w:val="000000"/>
        </w:rPr>
        <w:t>, независимо от оплаты иных расходов, связанных с содержанием Объекта.</w:t>
      </w:r>
    </w:p>
    <w:p w:rsidR="00DE0744" w:rsidRDefault="00DE0744" w:rsidP="00DE0744">
      <w:pPr>
        <w:pStyle w:val="11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/>
          <w:bCs/>
          <w:sz w:val="20"/>
        </w:rPr>
        <w:lastRenderedPageBreak/>
        <w:t xml:space="preserve">2.3.6. </w:t>
      </w:r>
      <w:r>
        <w:rPr>
          <w:rFonts w:ascii="Times New Roman" w:hAnsi="Times New Roman"/>
          <w:color w:val="000000"/>
          <w:sz w:val="20"/>
        </w:rPr>
        <w:t>Обеспечить сохранность, нормальное функционирование инженерных сетей Объекта, охранной, противопожарной сигнализации, телефонной сети Объекта согласно установленным правилам и нормам.</w:t>
      </w:r>
    </w:p>
    <w:p w:rsidR="00DE0744" w:rsidRDefault="00DE0744" w:rsidP="00DE0744">
      <w:pPr>
        <w:jc w:val="both"/>
      </w:pPr>
      <w:r>
        <w:rPr>
          <w:b/>
          <w:color w:val="000000"/>
        </w:rPr>
        <w:t xml:space="preserve">2.3.7. </w:t>
      </w:r>
      <w:r>
        <w:rPr>
          <w:color w:val="000000"/>
        </w:rPr>
        <w:t>Поддерживать Объект в надлежащем санитарном состоянии. Не допускать захламления бытовым и строительным мусором арендуемых помещений, мест общего пользования на Объекте и территорий, прилегающих к Объекту. Немедленно извещать Арендодателя о всяком повреждении, аварии или ином событии нанесшем (или грозящем нанести) Объекту ущерб, и своевременно принимать все возможные меры по предотвращению угрозы, против дальнейшего разрушения или повреждения Объекта.</w:t>
      </w:r>
    </w:p>
    <w:p w:rsidR="00DE0744" w:rsidRDefault="00DE0744" w:rsidP="00DE0744">
      <w:pPr>
        <w:pStyle w:val="11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/>
          <w:sz w:val="20"/>
        </w:rPr>
        <w:t xml:space="preserve">2.3.8. </w:t>
      </w:r>
      <w:r>
        <w:rPr>
          <w:rFonts w:ascii="Times New Roman" w:hAnsi="Times New Roman"/>
          <w:sz w:val="20"/>
        </w:rPr>
        <w:t xml:space="preserve">Не производить строительных работ, </w:t>
      </w:r>
      <w:r>
        <w:rPr>
          <w:rFonts w:ascii="Times New Roman" w:hAnsi="Times New Roman"/>
          <w:color w:val="000000"/>
          <w:sz w:val="20"/>
        </w:rPr>
        <w:t xml:space="preserve">перепланировок и переоборудования Объекта, вызываемых потребностями Арендатора, без письменного разрешения Арендодателя. В случае обнаружения Арендодателем самовольных перестроек, нарушения целостности стен, перегородок или перекрытий, ухудшающих первоначальное состояние Объекта, таковые должны быть ликвидированы Арендатором </w:t>
      </w:r>
      <w:r w:rsidR="003C4466">
        <w:rPr>
          <w:rFonts w:ascii="Times New Roman" w:hAnsi="Times New Roman"/>
          <w:color w:val="000000"/>
          <w:sz w:val="20"/>
        </w:rPr>
        <w:t>и Объект</w:t>
      </w:r>
      <w:r>
        <w:rPr>
          <w:rFonts w:ascii="Times New Roman" w:hAnsi="Times New Roman"/>
          <w:color w:val="000000"/>
          <w:sz w:val="20"/>
        </w:rPr>
        <w:t xml:space="preserve"> приведен за его счет в прежний </w:t>
      </w:r>
      <w:r w:rsidR="003C4466">
        <w:rPr>
          <w:rFonts w:ascii="Times New Roman" w:hAnsi="Times New Roman"/>
          <w:color w:val="000000"/>
          <w:sz w:val="20"/>
        </w:rPr>
        <w:t>вид в</w:t>
      </w:r>
      <w:r>
        <w:rPr>
          <w:rFonts w:ascii="Times New Roman" w:hAnsi="Times New Roman"/>
          <w:color w:val="000000"/>
          <w:sz w:val="20"/>
        </w:rPr>
        <w:t xml:space="preserve"> срок, определяемый односторонним предписанием Арендодателя.</w:t>
      </w:r>
    </w:p>
    <w:p w:rsidR="00DE0744" w:rsidRDefault="00DE0744" w:rsidP="00DE0744">
      <w:pPr>
        <w:jc w:val="both"/>
      </w:pPr>
      <w:r>
        <w:rPr>
          <w:b/>
        </w:rPr>
        <w:t xml:space="preserve">2.3.9. </w:t>
      </w:r>
      <w:r>
        <w:t xml:space="preserve">За свой счет производить текущий ремонт Объекта, а также капитальный ремонт в случае ухудшения или повреждения Объекта по вине Арендатора с предварительным письменным уведомлением Арендодателя. </w:t>
      </w:r>
    </w:p>
    <w:p w:rsidR="00DE0744" w:rsidRDefault="00DE0744" w:rsidP="00DE0744">
      <w:pPr>
        <w:jc w:val="both"/>
      </w:pPr>
      <w:r>
        <w:rPr>
          <w:b/>
        </w:rPr>
        <w:t>2.3.10.</w:t>
      </w:r>
      <w:r>
        <w:t xml:space="preserve"> Принимать необходимые меры для </w:t>
      </w:r>
      <w:r w:rsidR="003C4466">
        <w:t>предотвращения преждевременного</w:t>
      </w:r>
      <w:r>
        <w:t xml:space="preserve"> износа Объекта, недопущения ухудшения его состояния и порчи и поддержания его в исправном состоянии.</w:t>
      </w:r>
    </w:p>
    <w:p w:rsidR="00DE0744" w:rsidRDefault="00DE0744" w:rsidP="00DE0744">
      <w:pPr>
        <w:jc w:val="both"/>
      </w:pPr>
      <w:r>
        <w:t xml:space="preserve">При капитальном ремонте или реконструкции здания и общих для всех </w:t>
      </w:r>
      <w:r w:rsidRPr="00DA6BD7">
        <w:t>пользователей</w:t>
      </w:r>
      <w:r>
        <w:t xml:space="preserve"> объектов в здании (ремонт кровли, фасада, вестибюля, лифтов, лестничных клеток, туалетов, инженерно-технических коммуникаций и т.д.), а также при благоустройстве здания и окружающей его территории, оплачивать расходы пропорционально занимаемым в здании площадям. </w:t>
      </w:r>
    </w:p>
    <w:p w:rsidR="00DE0744" w:rsidRDefault="00DE0744" w:rsidP="00DE0744">
      <w:pPr>
        <w:jc w:val="both"/>
      </w:pPr>
      <w:r>
        <w:t>Иной порядок и условия проведения капитального ремонта могут быть установлены Сторонами в Дополнительном соглашении к Договору.</w:t>
      </w:r>
    </w:p>
    <w:p w:rsidR="00DE0744" w:rsidRDefault="00DE0744" w:rsidP="00DE0744">
      <w:pPr>
        <w:jc w:val="both"/>
      </w:pPr>
      <w:r>
        <w:rPr>
          <w:b/>
        </w:rPr>
        <w:t xml:space="preserve">2.3.11. </w:t>
      </w:r>
      <w:r>
        <w:t>В течение 3-х дней, после прекращения настоящего Договора или его досрочного расторжения, освободить Объект и передать его Арендодателю в надлежащем состоянии, путем подписания Акта приема-передачи.</w:t>
      </w:r>
    </w:p>
    <w:p w:rsidR="00DE0744" w:rsidRDefault="00DE0744" w:rsidP="00DE0744">
      <w:pPr>
        <w:pStyle w:val="11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/>
          <w:sz w:val="20"/>
        </w:rPr>
        <w:t>2.3.12.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 xml:space="preserve">Предоставлять Арендодателю возможность беспрепятственного доступа на Объект в случаях проведения проверок технического состояния Объекта, а также использования его в соответствии с условиями настоящего Договора. В </w:t>
      </w:r>
      <w:r w:rsidR="003C4466">
        <w:rPr>
          <w:rFonts w:ascii="Times New Roman" w:hAnsi="Times New Roman"/>
          <w:color w:val="000000"/>
          <w:sz w:val="20"/>
        </w:rPr>
        <w:t>случае проведения</w:t>
      </w:r>
      <w:r>
        <w:rPr>
          <w:rFonts w:ascii="Times New Roman" w:hAnsi="Times New Roman"/>
          <w:color w:val="000000"/>
          <w:sz w:val="20"/>
        </w:rPr>
        <w:t xml:space="preserve"> проверок, указанных в настоящем пункте Договора, предоставлять Арендодателю по запросу всю документацию, относящуюся к техническому, противопожарному и санитарному состоянию Объекта. </w:t>
      </w:r>
    </w:p>
    <w:p w:rsidR="00DE0744" w:rsidRPr="00B74041" w:rsidRDefault="00DE0744" w:rsidP="00DE0744">
      <w:pPr>
        <w:jc w:val="both"/>
      </w:pPr>
      <w:r w:rsidRPr="00B74041">
        <w:rPr>
          <w:b/>
        </w:rPr>
        <w:t xml:space="preserve">2.3.13. </w:t>
      </w:r>
      <w:r w:rsidRPr="00B74041">
        <w:t xml:space="preserve">В случае намерения продлить срок действия </w:t>
      </w:r>
      <w:r>
        <w:t>Д</w:t>
      </w:r>
      <w:r w:rsidRPr="00B74041">
        <w:t xml:space="preserve">оговора, письменно уведомить об этом Арендодателя не позднее, чем за один месяц до истечения срока его действия. </w:t>
      </w:r>
    </w:p>
    <w:p w:rsidR="00DE0744" w:rsidRDefault="00DE0744" w:rsidP="00DE0744">
      <w:pPr>
        <w:jc w:val="both"/>
        <w:rPr>
          <w:bCs/>
        </w:rPr>
      </w:pPr>
      <w:r>
        <w:rPr>
          <w:b/>
        </w:rPr>
        <w:t>2.3.14</w:t>
      </w:r>
      <w:r>
        <w:rPr>
          <w:bCs/>
        </w:rPr>
        <w:t xml:space="preserve">. В случае заключения настоящего Договора на срок не менее одного календарного года, провести за свой счет государственную регистрацию Договора. </w:t>
      </w:r>
    </w:p>
    <w:p w:rsidR="00DE0744" w:rsidRDefault="00DE0744" w:rsidP="00DE0744">
      <w:pPr>
        <w:jc w:val="both"/>
        <w:rPr>
          <w:color w:val="000000"/>
        </w:rPr>
      </w:pPr>
      <w:r>
        <w:rPr>
          <w:b/>
          <w:color w:val="000000"/>
        </w:rPr>
        <w:t xml:space="preserve">2.3.15. </w:t>
      </w:r>
      <w:r>
        <w:rPr>
          <w:color w:val="000000"/>
        </w:rPr>
        <w:t>Нести ответственность за нарушение своих обязательств в соответствии с действующим законодательством РФ и разделом 4 настоящего Договора.</w:t>
      </w:r>
    </w:p>
    <w:p w:rsidR="00DE0744" w:rsidRDefault="00DE0744" w:rsidP="00DE0744">
      <w:pPr>
        <w:jc w:val="both"/>
        <w:rPr>
          <w:color w:val="000000"/>
        </w:rPr>
      </w:pPr>
      <w:r>
        <w:rPr>
          <w:b/>
          <w:color w:val="000000"/>
        </w:rPr>
        <w:lastRenderedPageBreak/>
        <w:t xml:space="preserve">2.3.16. </w:t>
      </w:r>
      <w:r>
        <w:rPr>
          <w:color w:val="000000"/>
        </w:rPr>
        <w:t>При изменении наименования, местонахождения, банковских реквизитов или реорганизации в двухнедельный срок письменно сообщить Арендодателю о произошедших изменениях.</w:t>
      </w:r>
    </w:p>
    <w:p w:rsidR="00DE0744" w:rsidRDefault="00DE0744" w:rsidP="00DE0744">
      <w:pPr>
        <w:jc w:val="both"/>
        <w:rPr>
          <w:bCs/>
          <w:iCs/>
          <w:color w:val="000000"/>
        </w:rPr>
      </w:pPr>
      <w:r>
        <w:rPr>
          <w:b/>
          <w:iCs/>
          <w:color w:val="000000"/>
        </w:rPr>
        <w:t>2.3.17</w:t>
      </w:r>
      <w:r>
        <w:rPr>
          <w:bCs/>
          <w:iCs/>
          <w:color w:val="000000"/>
        </w:rPr>
        <w:t xml:space="preserve">. Не позднее, чем за один месяц до истечения срока действия Договора, направлять к Арендодателю своего представителя, имеющего соответствующую доверенность, для сверки расчетов по арендной плате и плате за содержание Объекта. </w:t>
      </w:r>
    </w:p>
    <w:p w:rsidR="00DE0744" w:rsidRDefault="00DE0744" w:rsidP="00DE0744">
      <w:pPr>
        <w:jc w:val="both"/>
        <w:rPr>
          <w:bCs/>
          <w:iCs/>
        </w:rPr>
      </w:pPr>
      <w:r>
        <w:rPr>
          <w:b/>
          <w:iCs/>
          <w:color w:val="000000"/>
        </w:rPr>
        <w:t>2.3.18.</w:t>
      </w:r>
      <w:r>
        <w:rPr>
          <w:bCs/>
          <w:iCs/>
        </w:rPr>
        <w:t xml:space="preserve"> В случае намерения досрочно расторгнуть настоящий Договор, известить об этом Арендодателя не менее чем за 30 </w:t>
      </w:r>
      <w:r w:rsidR="003C4466">
        <w:rPr>
          <w:bCs/>
          <w:iCs/>
        </w:rPr>
        <w:t>дней, оплатив</w:t>
      </w:r>
      <w:r>
        <w:rPr>
          <w:bCs/>
          <w:iCs/>
        </w:rPr>
        <w:t xml:space="preserve"> за этот срок арендную плату и плату за содержание Объекта, погасив задолженности по арендной плате, плате за содержание Объекта и пене, если таковые имелись на этот момент.</w:t>
      </w:r>
    </w:p>
    <w:p w:rsidR="00DE0744" w:rsidRDefault="00DE0744" w:rsidP="00DE0744">
      <w:pPr>
        <w:jc w:val="both"/>
        <w:rPr>
          <w:bCs/>
          <w:iCs/>
        </w:rPr>
      </w:pPr>
      <w:r>
        <w:rPr>
          <w:b/>
          <w:iCs/>
        </w:rPr>
        <w:t>2.3.19.</w:t>
      </w:r>
      <w:r>
        <w:rPr>
          <w:bCs/>
          <w:iCs/>
        </w:rPr>
        <w:t xml:space="preserve"> Не допускать распространения наркотических средств и психотропных веществ на территории арендуемого Объекта.</w:t>
      </w:r>
    </w:p>
    <w:p w:rsidR="00DE0744" w:rsidRDefault="00DE0744" w:rsidP="00DE0744">
      <w:pPr>
        <w:jc w:val="both"/>
        <w:rPr>
          <w:bCs/>
          <w:iCs/>
        </w:rPr>
      </w:pPr>
      <w:r>
        <w:rPr>
          <w:b/>
          <w:iCs/>
        </w:rPr>
        <w:t>2.3.20.</w:t>
      </w:r>
      <w:r>
        <w:rPr>
          <w:bCs/>
          <w:iCs/>
        </w:rPr>
        <w:t xml:space="preserve"> Осуществлять обход и осмотр Объекта с целью выявления, предупреждения, пресечения террористической деятельности и минимизации ее последствий. В случае обнаружения подозрительных предметов, </w:t>
      </w:r>
      <w:r w:rsidR="003C4466">
        <w:rPr>
          <w:bCs/>
          <w:iCs/>
        </w:rPr>
        <w:t>способствующих осуществлению</w:t>
      </w:r>
      <w:r>
        <w:rPr>
          <w:bCs/>
          <w:iCs/>
        </w:rPr>
        <w:t xml:space="preserve"> террористической деятельности, сообщить об этом в компетентные органы.</w:t>
      </w:r>
    </w:p>
    <w:p w:rsidR="00DE0744" w:rsidRDefault="00DE0744" w:rsidP="00DE0744">
      <w:pPr>
        <w:jc w:val="both"/>
      </w:pPr>
      <w:r w:rsidRPr="00D75C79">
        <w:rPr>
          <w:b/>
          <w:bCs/>
        </w:rPr>
        <w:t>2.</w:t>
      </w:r>
      <w:r>
        <w:rPr>
          <w:b/>
          <w:bCs/>
        </w:rPr>
        <w:t>3</w:t>
      </w:r>
      <w:r w:rsidRPr="00D75C79">
        <w:rPr>
          <w:b/>
          <w:bCs/>
        </w:rPr>
        <w:t>.</w:t>
      </w:r>
      <w:r>
        <w:rPr>
          <w:b/>
          <w:bCs/>
        </w:rPr>
        <w:t>21</w:t>
      </w:r>
      <w:r w:rsidRPr="00D75C79">
        <w:rPr>
          <w:b/>
          <w:bCs/>
        </w:rPr>
        <w:t>.</w:t>
      </w:r>
      <w:r w:rsidRPr="00D75C79">
        <w:rPr>
          <w:color w:val="000000"/>
          <w:spacing w:val="3"/>
          <w:szCs w:val="28"/>
        </w:rPr>
        <w:t xml:space="preserve"> </w:t>
      </w:r>
      <w:r w:rsidRPr="00D75C79">
        <w:t>Соблюдать на Объекте установленные законодательством Российской Федерации правила промышленного производства и оборота этилового спирта, алкогольной и спиртосодержащей продукции, включая пиво</w:t>
      </w:r>
      <w:r>
        <w:t xml:space="preserve"> и</w:t>
      </w:r>
      <w:r w:rsidRPr="00D75C79">
        <w:t xml:space="preserve"> напитки, изготавливаемые на его основе.</w:t>
      </w:r>
    </w:p>
    <w:p w:rsidR="00DE0744" w:rsidRPr="00DA6BD7" w:rsidRDefault="00DE0744" w:rsidP="00DE0744">
      <w:pPr>
        <w:jc w:val="both"/>
        <w:rPr>
          <w:b/>
        </w:rPr>
      </w:pPr>
      <w:r w:rsidRPr="00DA6BD7">
        <w:rPr>
          <w:b/>
        </w:rPr>
        <w:t>2.4. АРЕНДАТОР вправе:</w:t>
      </w:r>
    </w:p>
    <w:p w:rsidR="00DE0744" w:rsidRPr="00DA6BD7" w:rsidRDefault="00DE0744" w:rsidP="00DE0744">
      <w:pPr>
        <w:jc w:val="both"/>
      </w:pPr>
      <w:r w:rsidRPr="00DA6BD7">
        <w:t>2.4.1. Требовать от Арендодателя надлежащего исполнения обязательств в соответствии с настоящим Договором.</w:t>
      </w:r>
    </w:p>
    <w:p w:rsidR="00DE0744" w:rsidRDefault="00DE0744" w:rsidP="00DE0744">
      <w:pPr>
        <w:jc w:val="both"/>
      </w:pPr>
      <w:r w:rsidRPr="00DA6BD7">
        <w:t>2.4.2. Принять решение об одностороннем отказе от исполнения настоящего Договора в соответствии с действующим законодательством Российской Федерации</w:t>
      </w:r>
      <w:r>
        <w:t>.</w:t>
      </w:r>
    </w:p>
    <w:p w:rsidR="00714754" w:rsidRDefault="00714754" w:rsidP="00DE0744">
      <w:pPr>
        <w:jc w:val="both"/>
      </w:pPr>
    </w:p>
    <w:p w:rsidR="00DE0744" w:rsidRPr="006C1693" w:rsidRDefault="00DE0744" w:rsidP="00DE0744">
      <w:pPr>
        <w:numPr>
          <w:ilvl w:val="0"/>
          <w:numId w:val="6"/>
        </w:numPr>
        <w:jc w:val="center"/>
        <w:rPr>
          <w:b/>
        </w:rPr>
      </w:pPr>
      <w:r w:rsidRPr="006C1693">
        <w:rPr>
          <w:b/>
        </w:rPr>
        <w:t xml:space="preserve">РАЗМЕР И СРОКИ ВНЕСЕНИЯ АРЕНДНОЙ ПЛАТЫ  </w:t>
      </w:r>
    </w:p>
    <w:p w:rsidR="00DE0744" w:rsidRDefault="00DE0744" w:rsidP="00DE0744">
      <w:pPr>
        <w:ind w:left="360"/>
        <w:rPr>
          <w:b/>
        </w:rPr>
      </w:pPr>
    </w:p>
    <w:p w:rsidR="00DE0744" w:rsidRDefault="00DE0744" w:rsidP="00DE0744">
      <w:pPr>
        <w:jc w:val="both"/>
      </w:pPr>
      <w:r>
        <w:rPr>
          <w:b/>
        </w:rPr>
        <w:t>3.1.</w:t>
      </w:r>
      <w:r>
        <w:t xml:space="preserve"> Арендная плата в месяц (</w:t>
      </w:r>
      <w:r w:rsidRPr="00370F9C">
        <w:rPr>
          <w:i/>
        </w:rPr>
        <w:t>с НДС или без НДС</w:t>
      </w:r>
      <w:r>
        <w:t>) за пользование Объектом устанавливается в сумме _________ руб.</w:t>
      </w:r>
    </w:p>
    <w:p w:rsidR="00DE0744" w:rsidRDefault="00DE0744" w:rsidP="00DE0744">
      <w:pPr>
        <w:ind w:firstLine="360"/>
        <w:jc w:val="both"/>
        <w:rPr>
          <w:color w:val="000000"/>
        </w:rPr>
      </w:pPr>
      <w:r>
        <w:rPr>
          <w:color w:val="000000"/>
        </w:rPr>
        <w:t xml:space="preserve">Арендная плата </w:t>
      </w:r>
      <w:r w:rsidR="003C4466">
        <w:rPr>
          <w:color w:val="000000"/>
        </w:rPr>
        <w:t>исчисляется с</w:t>
      </w:r>
      <w:r>
        <w:rPr>
          <w:color w:val="000000"/>
        </w:rPr>
        <w:t xml:space="preserve"> момента фактического пользования Объектом, указанного в пункте 5.1 настоящего Договора. Срок для внесения арендной платы наступает с момента подписания настоящего Договора.</w:t>
      </w:r>
    </w:p>
    <w:p w:rsidR="00DE0744" w:rsidRDefault="00DE0744" w:rsidP="00DE0744">
      <w:pPr>
        <w:ind w:firstLine="360"/>
        <w:jc w:val="both"/>
        <w:rPr>
          <w:color w:val="000000"/>
        </w:rPr>
      </w:pPr>
      <w:r>
        <w:rPr>
          <w:color w:val="000000"/>
        </w:rPr>
        <w:t>Срок для внесения арендной платы, начисленной за период с момента фактического пользования Объектом до момента подписания Договора, наступает с момента подписания настоящего Договора.</w:t>
      </w:r>
    </w:p>
    <w:p w:rsidR="00DE0744" w:rsidRDefault="00DE0744" w:rsidP="003C4466">
      <w:pPr>
        <w:pStyle w:val="a3"/>
        <w:spacing w:after="0"/>
        <w:jc w:val="both"/>
      </w:pPr>
      <w:r>
        <w:rPr>
          <w:b/>
        </w:rPr>
        <w:t xml:space="preserve">3.2.  </w:t>
      </w:r>
      <w:r>
        <w:t>Арендная плата (</w:t>
      </w:r>
      <w:r w:rsidRPr="00370F9C">
        <w:rPr>
          <w:i/>
        </w:rPr>
        <w:t>с НДС или без НДС</w:t>
      </w:r>
      <w:r>
        <w:t xml:space="preserve">) в сумме, определенной в соответствии с пунктом 3.1. </w:t>
      </w:r>
      <w:r w:rsidR="003C4466">
        <w:t>Договора, в срок</w:t>
      </w:r>
      <w:r>
        <w:t xml:space="preserve">   до   10-го числа месяца, за который производится оплата, должна быть </w:t>
      </w:r>
      <w:r w:rsidR="003C4466">
        <w:t>перечислена Арендатором</w:t>
      </w:r>
      <w:r>
        <w:t xml:space="preserve"> по следующим реквизитам:</w:t>
      </w:r>
    </w:p>
    <w:p w:rsidR="00DE0744" w:rsidRPr="00313D4A" w:rsidRDefault="001C1288" w:rsidP="00DE0744">
      <w:pPr>
        <w:jc w:val="both"/>
        <w:rPr>
          <w:i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>_</w:t>
      </w:r>
      <w:r w:rsidR="00DE0744">
        <w:rPr>
          <w:b/>
          <w:i/>
          <w:color w:val="000000"/>
          <w:sz w:val="22"/>
          <w:szCs w:val="22"/>
        </w:rPr>
        <w:t>_________________________________________________________________</w:t>
      </w:r>
      <w:r w:rsidR="00DE0744">
        <w:rPr>
          <w:rStyle w:val="af"/>
          <w:b/>
          <w:i/>
          <w:color w:val="000000"/>
          <w:sz w:val="22"/>
          <w:szCs w:val="22"/>
        </w:rPr>
        <w:footnoteReference w:id="3"/>
      </w:r>
    </w:p>
    <w:p w:rsidR="00DE0744" w:rsidRDefault="00DE0744" w:rsidP="00DE0744">
      <w:pPr>
        <w:ind w:firstLine="360"/>
        <w:jc w:val="both"/>
        <w:rPr>
          <w:b/>
        </w:rPr>
      </w:pPr>
      <w:r>
        <w:t xml:space="preserve">Датой внесения арендной платы считается дата ее зачисления на указанный счет. НДС с суммы арендной платы исчисляется налоговым агентом и перечисляется </w:t>
      </w:r>
      <w:r>
        <w:lastRenderedPageBreak/>
        <w:t xml:space="preserve">арендатором в соответствии с действующим законодательством </w:t>
      </w:r>
      <w:r w:rsidR="003C4466">
        <w:rPr>
          <w:i/>
        </w:rPr>
        <w:t>(при</w:t>
      </w:r>
      <w:r>
        <w:rPr>
          <w:i/>
        </w:rPr>
        <w:t xml:space="preserve"> условии начисления арендной платы без НДС).</w:t>
      </w:r>
    </w:p>
    <w:p w:rsidR="00DE0744" w:rsidRDefault="00DE0744" w:rsidP="00DE0744">
      <w:pPr>
        <w:jc w:val="both"/>
      </w:pPr>
      <w:r>
        <w:rPr>
          <w:b/>
        </w:rPr>
        <w:t>3.3.</w:t>
      </w:r>
      <w:r>
        <w:t xml:space="preserve"> Размер арендной платы может быть изменен Арендодателем в одностороннем порядке в случае законодательного или нормативного изменения порядка расчета арендной платы </w:t>
      </w:r>
      <w:r w:rsidR="003C4466">
        <w:t>путем направления</w:t>
      </w:r>
      <w:r>
        <w:t xml:space="preserve"> уведомления об изменении арендной платы. Арендатор обязан принять уведомление к исполнению в указанный в </w:t>
      </w:r>
      <w:r w:rsidR="003C4466">
        <w:t>нем срок</w:t>
      </w:r>
      <w:r>
        <w:t xml:space="preserve"> без подписания Дополнительного соглашения. Уведомление является обязательным для Арендатора и составляет неотъемлемую часть настоящего Договора.</w:t>
      </w:r>
    </w:p>
    <w:p w:rsidR="00DE0744" w:rsidRDefault="00DE0744" w:rsidP="00DE0744">
      <w:pPr>
        <w:jc w:val="both"/>
      </w:pPr>
      <w:r>
        <w:t xml:space="preserve">         Новый размер арендной платы устанавливается   не позднее 10 дней с </w:t>
      </w:r>
      <w:r w:rsidR="003C4466">
        <w:t>момента отправки</w:t>
      </w:r>
      <w:r>
        <w:t xml:space="preserve"> уведомления заказным письмом по адресу Арендатора, указанному в Договоре.</w:t>
      </w:r>
    </w:p>
    <w:p w:rsidR="00DE0744" w:rsidRDefault="00DE0744" w:rsidP="00DE0744">
      <w:pPr>
        <w:jc w:val="both"/>
      </w:pPr>
      <w:r>
        <w:t xml:space="preserve">         Арендная плата не включает в себя плату за содержание Объекта и плату за пользование земельным участком, на котором расположен Объект.</w:t>
      </w:r>
    </w:p>
    <w:p w:rsidR="00DE0744" w:rsidRDefault="00DE0744" w:rsidP="00DE0744">
      <w:pPr>
        <w:ind w:left="567"/>
        <w:jc w:val="center"/>
        <w:rPr>
          <w:b/>
        </w:rPr>
      </w:pPr>
    </w:p>
    <w:p w:rsidR="00DE0744" w:rsidRDefault="00DE0744" w:rsidP="00DE0744">
      <w:pPr>
        <w:numPr>
          <w:ilvl w:val="0"/>
          <w:numId w:val="2"/>
        </w:numPr>
        <w:tabs>
          <w:tab w:val="clear" w:pos="360"/>
          <w:tab w:val="num" w:pos="567"/>
        </w:tabs>
        <w:ind w:firstLine="207"/>
        <w:jc w:val="center"/>
        <w:rPr>
          <w:b/>
        </w:rPr>
      </w:pPr>
      <w:r>
        <w:rPr>
          <w:b/>
        </w:rPr>
        <w:t>ОТВЕТСТВЕННОСТЬ СТОРОН</w:t>
      </w:r>
    </w:p>
    <w:p w:rsidR="00DE0744" w:rsidRDefault="00DE0744" w:rsidP="00DE0744">
      <w:pPr>
        <w:ind w:left="567"/>
        <w:jc w:val="center"/>
        <w:rPr>
          <w:b/>
        </w:rPr>
      </w:pPr>
    </w:p>
    <w:p w:rsidR="00DE0744" w:rsidRDefault="00DE0744" w:rsidP="00DE0744">
      <w:pPr>
        <w:jc w:val="both"/>
      </w:pPr>
      <w:r>
        <w:rPr>
          <w:b/>
        </w:rPr>
        <w:t xml:space="preserve">4.1. </w:t>
      </w:r>
      <w:r>
        <w:t>При неисполнении (полностью или частично) Арендатором своих обязательств, предусмотренных настоящим Договором, за исключением обязательств, изложенных в п.3.2. Договора, Арендатор обязан уплатить Арендодателю на счет, указанный в 3.2. Договора, штраф в размере ежемесячной арендной платы.</w:t>
      </w:r>
    </w:p>
    <w:p w:rsidR="00DE0744" w:rsidRDefault="00DE0744" w:rsidP="00DE0744">
      <w:pPr>
        <w:pStyle w:val="11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4.2.</w:t>
      </w:r>
      <w:r>
        <w:rPr>
          <w:rFonts w:ascii="Times New Roman" w:hAnsi="Times New Roman"/>
          <w:b/>
          <w:i/>
          <w:sz w:val="20"/>
        </w:rPr>
        <w:t xml:space="preserve"> </w:t>
      </w:r>
      <w:r>
        <w:rPr>
          <w:rFonts w:ascii="Times New Roman" w:hAnsi="Times New Roman"/>
          <w:sz w:val="20"/>
        </w:rPr>
        <w:t>За просрочку внесения арендной платы Арендатор обязан уплатить пеню в размере 0,1 % от суммы долга за каждый день просрочки. Пеня за просрочку внесения арендной платы перечисляется Арендатором на счет, указанный в п. 3.2. настоящего Договора.</w:t>
      </w:r>
      <w:r>
        <w:rPr>
          <w:rStyle w:val="af"/>
          <w:rFonts w:ascii="Times New Roman" w:hAnsi="Times New Roman"/>
          <w:sz w:val="20"/>
        </w:rPr>
        <w:footnoteReference w:id="4"/>
      </w:r>
    </w:p>
    <w:p w:rsidR="00DE0744" w:rsidRDefault="00DE0744" w:rsidP="00DE0744">
      <w:pPr>
        <w:pStyle w:val="11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/>
          <w:color w:val="000000"/>
          <w:sz w:val="20"/>
        </w:rPr>
        <w:t xml:space="preserve">4.3. </w:t>
      </w:r>
      <w:r>
        <w:rPr>
          <w:rFonts w:ascii="Times New Roman" w:hAnsi="Times New Roman"/>
          <w:color w:val="000000"/>
          <w:sz w:val="20"/>
        </w:rPr>
        <w:t xml:space="preserve">Уплата </w:t>
      </w:r>
      <w:r w:rsidR="001C6A12">
        <w:rPr>
          <w:rFonts w:ascii="Times New Roman" w:hAnsi="Times New Roman"/>
          <w:color w:val="000000"/>
          <w:sz w:val="20"/>
        </w:rPr>
        <w:t>пени, штрафа</w:t>
      </w:r>
      <w:r>
        <w:rPr>
          <w:rFonts w:ascii="Times New Roman" w:hAnsi="Times New Roman"/>
          <w:color w:val="000000"/>
          <w:sz w:val="20"/>
        </w:rPr>
        <w:t xml:space="preserve"> и иных мер материальной ответственности, установленных настоящим Договором, не освобождает Стороны от выполнения лежащих на них обязательств или устранения нарушений, а также возмещения причиненных ими убытков.</w:t>
      </w:r>
    </w:p>
    <w:p w:rsidR="00DE0744" w:rsidRDefault="00DE0744" w:rsidP="00DE0744">
      <w:pPr>
        <w:pStyle w:val="11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color w:val="000000"/>
          <w:sz w:val="20"/>
        </w:rPr>
        <w:t>4.4</w:t>
      </w:r>
      <w:r>
        <w:rPr>
          <w:rFonts w:ascii="Times New Roman" w:hAnsi="Times New Roman"/>
          <w:color w:val="000000"/>
          <w:sz w:val="20"/>
        </w:rPr>
        <w:t>.</w:t>
      </w:r>
      <w:r>
        <w:rPr>
          <w:rFonts w:ascii="Times New Roman" w:hAnsi="Times New Roman"/>
          <w:sz w:val="20"/>
        </w:rPr>
        <w:t xml:space="preserve">В случае невозвращения Арендатором арендованного имущества в установленные настоящим Договором сроки, Арендатор обязан вносить арендную плату и плату за содержание Объекта за </w:t>
      </w:r>
      <w:r>
        <w:rPr>
          <w:rFonts w:ascii="Times New Roman" w:hAnsi="Times New Roman"/>
          <w:vanish/>
          <w:color w:val="000000"/>
          <w:sz w:val="20"/>
        </w:rPr>
        <w:t>#G0</w:t>
      </w:r>
      <w:r>
        <w:rPr>
          <w:rFonts w:ascii="Times New Roman" w:hAnsi="Times New Roman"/>
          <w:color w:val="000000"/>
          <w:sz w:val="20"/>
        </w:rPr>
        <w:t xml:space="preserve"> все время просрочки</w:t>
      </w:r>
      <w:r>
        <w:rPr>
          <w:rFonts w:ascii="Times New Roman" w:hAnsi="Times New Roman"/>
          <w:sz w:val="20"/>
        </w:rPr>
        <w:t>, а также уплатить штраф в размере  месячной арендной платы по реквизитам, указанным в п.3.2. настоящего Договора. При этом Договор не считается продленным.</w:t>
      </w:r>
    </w:p>
    <w:p w:rsidR="00DE0744" w:rsidRPr="000D5E55" w:rsidRDefault="00DE0744" w:rsidP="00DE0744">
      <w:pPr>
        <w:pStyle w:val="11"/>
        <w:jc w:val="both"/>
        <w:rPr>
          <w:rFonts w:ascii="Times New Roman" w:hAnsi="Times New Roman"/>
          <w:sz w:val="20"/>
        </w:rPr>
      </w:pPr>
    </w:p>
    <w:p w:rsidR="00DE0744" w:rsidRDefault="00DE0744" w:rsidP="00DE0744">
      <w:pPr>
        <w:pStyle w:val="Heading"/>
        <w:numPr>
          <w:ilvl w:val="0"/>
          <w:numId w:val="16"/>
        </w:num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СРОК ДЕЙСТВИЯ ДОГОВОРА, ПОРЯДОК ЕГО ИЗМЕНЕНИЯ, РАСТОРЖЕНИЯ, ПРОДЛЕНИЯ</w:t>
      </w:r>
    </w:p>
    <w:p w:rsidR="00DE0744" w:rsidRDefault="00DE0744" w:rsidP="00DE0744">
      <w:pPr>
        <w:pStyle w:val="Heading"/>
        <w:jc w:val="center"/>
        <w:rPr>
          <w:rFonts w:ascii="Times New Roman" w:hAnsi="Times New Roman"/>
          <w:sz w:val="20"/>
        </w:rPr>
      </w:pPr>
    </w:p>
    <w:p w:rsidR="00DE0744" w:rsidRDefault="00DE0744" w:rsidP="00DE0744">
      <w:pPr>
        <w:jc w:val="both"/>
      </w:pPr>
      <w:r>
        <w:rPr>
          <w:b/>
        </w:rPr>
        <w:t xml:space="preserve">5.1. </w:t>
      </w:r>
      <w:r>
        <w:t xml:space="preserve">Настоящий Договор вступает в силу с момента его подписания, т.е. с «_____» _______________ 20__г.,  и заключен на срок по  «_____» _______________ 20__г.       Условия, предусмотренные настоящим Договором, применяются к отношениям </w:t>
      </w:r>
      <w:r>
        <w:lastRenderedPageBreak/>
        <w:t>сторон, возникшим с момента фактического пользования Объектом, т.е. с «_____» _______________ 20__г</w:t>
      </w:r>
      <w:r>
        <w:rPr>
          <w:b/>
        </w:rPr>
        <w:t>.</w:t>
      </w:r>
      <w:r>
        <w:t xml:space="preserve">    </w:t>
      </w:r>
    </w:p>
    <w:p w:rsidR="00DE0744" w:rsidRDefault="00DE0744" w:rsidP="00DE0744">
      <w:pPr>
        <w:jc w:val="both"/>
      </w:pPr>
      <w:r>
        <w:rPr>
          <w:b/>
        </w:rPr>
        <w:t xml:space="preserve">5.2. </w:t>
      </w:r>
      <w:r w:rsidRPr="00DA6BD7">
        <w:t>Все вносимые какой-либо из сторон предложения</w:t>
      </w:r>
      <w:r>
        <w:t xml:space="preserve"> об изменении или расторжении Договора (за исключением предусмотренных пунктами 3.3 настоящего Договора), рассматриваются сторонами в месячный срок и оформляются дополнительными соглашениями.</w:t>
      </w:r>
    </w:p>
    <w:p w:rsidR="00DE0744" w:rsidRDefault="00DE0744" w:rsidP="00DE0744">
      <w:pPr>
        <w:jc w:val="both"/>
      </w:pPr>
      <w:r>
        <w:rPr>
          <w:b/>
        </w:rPr>
        <w:t xml:space="preserve">5.3. </w:t>
      </w:r>
      <w:r>
        <w:t>По истечению срока настоящего Договора, продление арендных отношений по взаимному волеизъявлению обеих сторон, может быть оформлено в письменной форме посредством заключения нового договора либо Дополнительного соглашения к настоящему Договору.</w:t>
      </w:r>
    </w:p>
    <w:p w:rsidR="00DE0744" w:rsidRDefault="00DE0744" w:rsidP="00DE0744">
      <w:pPr>
        <w:jc w:val="both"/>
      </w:pPr>
      <w:r>
        <w:rPr>
          <w:b/>
        </w:rPr>
        <w:t xml:space="preserve">5.4. </w:t>
      </w:r>
      <w:r>
        <w:t>По требованию Арендодателя настоящий Договор может быть досрочно</w:t>
      </w:r>
      <w:r>
        <w:rPr>
          <w:i/>
        </w:rPr>
        <w:t xml:space="preserve"> </w:t>
      </w:r>
      <w:r>
        <w:t xml:space="preserve">расторгнут судом в случаях, установленных законодательством Российской Федерации, а </w:t>
      </w:r>
      <w:r w:rsidR="001C6A12">
        <w:t>также</w:t>
      </w:r>
      <w:r>
        <w:t xml:space="preserve"> в случаях:</w:t>
      </w:r>
    </w:p>
    <w:p w:rsidR="00DE0744" w:rsidRDefault="00DE0744" w:rsidP="00DE0744">
      <w:pPr>
        <w:jc w:val="both"/>
      </w:pPr>
      <w:r>
        <w:rPr>
          <w:b/>
        </w:rPr>
        <w:t xml:space="preserve">5.4.1. </w:t>
      </w:r>
      <w:r>
        <w:t>если Объект используется Арендатором (в целом или частично) не в соответствии с условиями настоящего Договора и (или) назначением Объекта</w:t>
      </w:r>
      <w:r>
        <w:rPr>
          <w:i/>
        </w:rPr>
        <w:t xml:space="preserve">, </w:t>
      </w:r>
      <w:r>
        <w:t>не в целях, предусмотренных п.1.3.</w:t>
      </w:r>
      <w:r>
        <w:rPr>
          <w:i/>
        </w:rPr>
        <w:t xml:space="preserve"> </w:t>
      </w:r>
      <w:r w:rsidRPr="00C03546">
        <w:t>настоящего</w:t>
      </w:r>
      <w:r>
        <w:rPr>
          <w:i/>
        </w:rPr>
        <w:t xml:space="preserve"> </w:t>
      </w:r>
      <w:r>
        <w:t>Договора и согласованных с Арендодателем;</w:t>
      </w:r>
    </w:p>
    <w:p w:rsidR="00DE0744" w:rsidRDefault="00DE0744" w:rsidP="00DE0744">
      <w:pPr>
        <w:jc w:val="both"/>
        <w:rPr>
          <w:b/>
          <w:bCs/>
          <w:i/>
          <w:iCs/>
        </w:rPr>
      </w:pPr>
      <w:r>
        <w:rPr>
          <w:b/>
        </w:rPr>
        <w:t xml:space="preserve">5.4.2. </w:t>
      </w:r>
      <w:r>
        <w:t>если состояние Объекта ухудшилось, или Объект испорчен, или разрушен в результате действий (бездействия) Арендатора;</w:t>
      </w:r>
    </w:p>
    <w:p w:rsidR="00DE0744" w:rsidRDefault="00DE0744" w:rsidP="00DE0744">
      <w:pPr>
        <w:pStyle w:val="11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/>
          <w:sz w:val="20"/>
        </w:rPr>
        <w:t xml:space="preserve">5.4.3. </w:t>
      </w: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color w:val="000000"/>
          <w:sz w:val="20"/>
        </w:rPr>
        <w:t xml:space="preserve">ри невнесении или просрочке внесения арендной платы Арендатором (полностью или частично), </w:t>
      </w:r>
      <w:r w:rsidR="001C6A12">
        <w:rPr>
          <w:rFonts w:ascii="Times New Roman" w:hAnsi="Times New Roman"/>
          <w:color w:val="000000"/>
          <w:sz w:val="20"/>
        </w:rPr>
        <w:t>предусмотренной п.</w:t>
      </w:r>
      <w:r>
        <w:rPr>
          <w:rFonts w:ascii="Times New Roman" w:hAnsi="Times New Roman"/>
          <w:color w:val="000000"/>
          <w:sz w:val="20"/>
        </w:rPr>
        <w:t xml:space="preserve">3.1. настоящего Договора, в сроки, установленные в разделе 3 настоящего Договора, </w:t>
      </w:r>
      <w:r w:rsidRPr="00DA6BD7">
        <w:rPr>
          <w:rFonts w:ascii="Times New Roman" w:hAnsi="Times New Roman"/>
          <w:color w:val="000000"/>
          <w:sz w:val="20"/>
        </w:rPr>
        <w:t>более двух раз подряд</w:t>
      </w:r>
      <w:r>
        <w:rPr>
          <w:rFonts w:ascii="Times New Roman" w:hAnsi="Times New Roman"/>
          <w:color w:val="000000"/>
          <w:sz w:val="20"/>
        </w:rPr>
        <w:t>, независимо от ее последующего внесения;</w:t>
      </w:r>
    </w:p>
    <w:p w:rsidR="00DE0744" w:rsidRDefault="00DE0744" w:rsidP="00DE0744">
      <w:pPr>
        <w:jc w:val="both"/>
      </w:pPr>
      <w:r>
        <w:rPr>
          <w:b/>
        </w:rPr>
        <w:t xml:space="preserve">5.4.4. </w:t>
      </w:r>
      <w:r>
        <w:t>если Арендатор не производит текущего или капитального</w:t>
      </w:r>
      <w:r w:rsidRPr="00B16E2C">
        <w:t xml:space="preserve"> </w:t>
      </w:r>
      <w:r>
        <w:t>ремонта, если в силу Договора или закона обязанность проведения капитального ремонта лежит на Арендаторе;</w:t>
      </w:r>
    </w:p>
    <w:p w:rsidR="00DE0744" w:rsidRDefault="00DE0744" w:rsidP="00DE0744">
      <w:pPr>
        <w:numPr>
          <w:ilvl w:val="2"/>
          <w:numId w:val="3"/>
        </w:numPr>
        <w:tabs>
          <w:tab w:val="clear" w:pos="765"/>
          <w:tab w:val="num" w:pos="0"/>
        </w:tabs>
        <w:ind w:left="0" w:firstLine="0"/>
        <w:jc w:val="both"/>
      </w:pPr>
      <w:r>
        <w:t>если Арендатор допустил хотя бы однократное нарушение п.2.3.4. и п. 2.3.21. настоящего Договора и не устранил его в десятидневный срок с момента получения от Арендодателя соответствующего предупреждения о необходимости устранения такого нарушения.</w:t>
      </w:r>
    </w:p>
    <w:p w:rsidR="00DE0744" w:rsidRDefault="00DE0744" w:rsidP="00DE0744">
      <w:pPr>
        <w:pStyle w:val="2"/>
        <w:rPr>
          <w:b/>
          <w:sz w:val="20"/>
        </w:rPr>
      </w:pPr>
      <w:r>
        <w:rPr>
          <w:sz w:val="20"/>
        </w:rPr>
        <w:t xml:space="preserve">5.5. Расторжение настоящего Договора не освобождает Арендатора от необходимости погашения задолженности по арендной плате, выплате неустойки, штрафов, процентов за пользование чужими денежными </w:t>
      </w:r>
      <w:r w:rsidR="001C6A12">
        <w:rPr>
          <w:sz w:val="20"/>
        </w:rPr>
        <w:t>средствами и</w:t>
      </w:r>
      <w:r>
        <w:rPr>
          <w:sz w:val="20"/>
        </w:rPr>
        <w:t xml:space="preserve"> возмещения убытков, в том числе упущенной выгоды. </w:t>
      </w:r>
    </w:p>
    <w:p w:rsidR="00DE0744" w:rsidRDefault="00DE0744" w:rsidP="00DE0744">
      <w:pPr>
        <w:pStyle w:val="2"/>
        <w:rPr>
          <w:i/>
          <w:sz w:val="20"/>
        </w:rPr>
      </w:pPr>
      <w:r w:rsidRPr="007B6662">
        <w:rPr>
          <w:sz w:val="20"/>
        </w:rPr>
        <w:t>5.6.</w:t>
      </w:r>
      <w:r>
        <w:rPr>
          <w:sz w:val="20"/>
        </w:rPr>
        <w:t xml:space="preserve"> </w:t>
      </w:r>
      <w:r>
        <w:rPr>
          <w:bCs/>
          <w:sz w:val="20"/>
        </w:rPr>
        <w:t>В случае продления Договора на неопределенный срок, в соответствии с действующим законодательством, каждая из сторон вправе в любое время отказаться от Договора, письменно предупредив о прекращении настоящего Договора другую сторону за 30 дней.</w:t>
      </w:r>
      <w:r>
        <w:rPr>
          <w:i/>
          <w:sz w:val="20"/>
        </w:rPr>
        <w:t xml:space="preserve">  </w:t>
      </w:r>
    </w:p>
    <w:p w:rsidR="00DE0744" w:rsidRDefault="00DE0744" w:rsidP="00DE0744">
      <w:pPr>
        <w:pStyle w:val="2"/>
        <w:rPr>
          <w:i/>
          <w:sz w:val="20"/>
        </w:rPr>
      </w:pPr>
    </w:p>
    <w:p w:rsidR="00DE0744" w:rsidRDefault="00DE0744" w:rsidP="00DE0744">
      <w:pPr>
        <w:pStyle w:val="11"/>
        <w:numPr>
          <w:ilvl w:val="0"/>
          <w:numId w:val="15"/>
        </w:numPr>
        <w:tabs>
          <w:tab w:val="left" w:pos="2835"/>
        </w:tabs>
        <w:jc w:val="center"/>
        <w:rPr>
          <w:rFonts w:ascii="Times New Roman" w:hAnsi="Times New Roman"/>
          <w:b/>
          <w:bCs/>
          <w:sz w:val="20"/>
        </w:rPr>
      </w:pPr>
      <w:r>
        <w:rPr>
          <w:rFonts w:ascii="Times New Roman" w:hAnsi="Times New Roman"/>
          <w:b/>
          <w:bCs/>
          <w:sz w:val="20"/>
        </w:rPr>
        <w:t>ПОРЯДОК ПЕРЕДАЧИ И ВОЗВРАТА ОБЪЕКТА</w:t>
      </w:r>
    </w:p>
    <w:p w:rsidR="00DE0744" w:rsidRDefault="00DE0744" w:rsidP="00DE0744">
      <w:pPr>
        <w:pStyle w:val="11"/>
        <w:jc w:val="center"/>
        <w:rPr>
          <w:rFonts w:ascii="Times New Roman" w:hAnsi="Times New Roman"/>
          <w:b/>
          <w:bCs/>
          <w:sz w:val="20"/>
        </w:rPr>
      </w:pPr>
    </w:p>
    <w:p w:rsidR="00DE0744" w:rsidRDefault="00DE0744" w:rsidP="00DE0744">
      <w:pPr>
        <w:pStyle w:val="11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bCs/>
          <w:color w:val="000000"/>
          <w:sz w:val="20"/>
        </w:rPr>
        <w:t xml:space="preserve">6.1. </w:t>
      </w:r>
      <w:r>
        <w:rPr>
          <w:rFonts w:ascii="Times New Roman" w:hAnsi="Times New Roman"/>
          <w:sz w:val="20"/>
        </w:rPr>
        <w:t xml:space="preserve">Передача </w:t>
      </w:r>
      <w:r w:rsidR="001C6A12">
        <w:rPr>
          <w:rFonts w:ascii="Times New Roman" w:hAnsi="Times New Roman"/>
          <w:sz w:val="20"/>
        </w:rPr>
        <w:t>Объекта Арендатору</w:t>
      </w:r>
      <w:r>
        <w:rPr>
          <w:rFonts w:ascii="Times New Roman" w:hAnsi="Times New Roman"/>
          <w:sz w:val="20"/>
        </w:rPr>
        <w:t xml:space="preserve"> производится по подписываемому сторонами Акту приема-передачи в течение пяти дней с момента подписания настоящего Договора.</w:t>
      </w:r>
    </w:p>
    <w:p w:rsidR="00DE0744" w:rsidRDefault="00DE0744" w:rsidP="00DE0744">
      <w:pPr>
        <w:pStyle w:val="11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bCs/>
          <w:color w:val="000000"/>
          <w:sz w:val="20"/>
        </w:rPr>
        <w:t>6.2.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/>
          <w:sz w:val="20"/>
        </w:rPr>
        <w:t>Акт приема-передачи Объекта приобщается к настоящему Договору и является его неотъемлемой частью.</w:t>
      </w:r>
    </w:p>
    <w:p w:rsidR="00DE0744" w:rsidRDefault="00DE0744" w:rsidP="00DE0744">
      <w:pPr>
        <w:pStyle w:val="11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bCs/>
          <w:color w:val="000000"/>
          <w:sz w:val="20"/>
        </w:rPr>
        <w:lastRenderedPageBreak/>
        <w:t>6.3</w:t>
      </w:r>
      <w:r>
        <w:rPr>
          <w:rFonts w:ascii="Times New Roman" w:hAnsi="Times New Roman"/>
          <w:color w:val="000000"/>
          <w:sz w:val="20"/>
        </w:rPr>
        <w:t xml:space="preserve">. </w:t>
      </w:r>
      <w:r>
        <w:rPr>
          <w:rFonts w:ascii="Times New Roman" w:hAnsi="Times New Roman"/>
          <w:sz w:val="20"/>
        </w:rPr>
        <w:t>При прекращении действия настоящего Договора или его досрочном расторжении Арендатор передает Объект Арендодателю по Акту приема-передачи в течение 3-х дней с момента прекращения или досрочного расторжения настоящего Договора.</w:t>
      </w:r>
    </w:p>
    <w:p w:rsidR="00DE0744" w:rsidRDefault="00DE0744" w:rsidP="00DE0744">
      <w:pPr>
        <w:pStyle w:val="aa"/>
        <w:spacing w:after="0"/>
      </w:pPr>
      <w:r>
        <w:rPr>
          <w:b/>
          <w:bCs/>
        </w:rPr>
        <w:t>6.4.</w:t>
      </w:r>
      <w:r>
        <w:t xml:space="preserve"> Объект считается фактически переданным Арендодателю с момента подписания Акта приема-передачи. Копия Акта приема-передачи представляется Арендодателем в Комитет по управлению государственным имуществом Кузбасса в трехдневный срок.</w:t>
      </w:r>
      <w:r>
        <w:rPr>
          <w:rStyle w:val="af"/>
        </w:rPr>
        <w:footnoteReference w:id="5"/>
      </w:r>
    </w:p>
    <w:p w:rsidR="00DE0744" w:rsidRDefault="00DE0744" w:rsidP="00DE0744">
      <w:pPr>
        <w:pStyle w:val="11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/>
          <w:bCs/>
          <w:color w:val="000000"/>
          <w:sz w:val="20"/>
        </w:rPr>
        <w:t>6.5.</w:t>
      </w:r>
      <w:r>
        <w:rPr>
          <w:rFonts w:ascii="Times New Roman" w:hAnsi="Times New Roman"/>
          <w:color w:val="000000"/>
          <w:sz w:val="20"/>
        </w:rPr>
        <w:t xml:space="preserve"> Объект должен быть передан Арендодателю в том же состоянии, в котором он был передан Арендатору с учетом нормального износа. Также Арендодателю должны быть переданы по акту и все произведенные в арендуемых помещениях перестройки и переделки, а также улучшения, составляющие принадлежность помещений и неотделимые без вреда для их конструкции и интерьера. При ухудшении состояния </w:t>
      </w:r>
      <w:r w:rsidRPr="00DA6BD7">
        <w:rPr>
          <w:rFonts w:ascii="Times New Roman" w:hAnsi="Times New Roman"/>
          <w:color w:val="000000"/>
          <w:sz w:val="20"/>
        </w:rPr>
        <w:t>Объекта</w:t>
      </w:r>
      <w:r>
        <w:rPr>
          <w:rFonts w:ascii="Times New Roman" w:hAnsi="Times New Roman"/>
          <w:color w:val="000000"/>
          <w:sz w:val="20"/>
        </w:rPr>
        <w:t xml:space="preserve"> Арендодатель вправе взыскать с </w:t>
      </w:r>
      <w:r w:rsidR="001C6A12">
        <w:rPr>
          <w:rFonts w:ascii="Times New Roman" w:hAnsi="Times New Roman"/>
          <w:color w:val="000000"/>
          <w:sz w:val="20"/>
        </w:rPr>
        <w:t>Арендатора сумму</w:t>
      </w:r>
      <w:r>
        <w:rPr>
          <w:rFonts w:ascii="Times New Roman" w:hAnsi="Times New Roman"/>
          <w:color w:val="000000"/>
          <w:sz w:val="20"/>
        </w:rPr>
        <w:t xml:space="preserve"> убытков в размере стоимости ремонтных работ согласно смете.</w:t>
      </w:r>
    </w:p>
    <w:p w:rsidR="00DE0744" w:rsidRDefault="00DE0744" w:rsidP="00DE0744">
      <w:pPr>
        <w:pStyle w:val="11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bCs/>
          <w:sz w:val="20"/>
        </w:rPr>
        <w:t>6.6.</w:t>
      </w:r>
      <w:r>
        <w:rPr>
          <w:rFonts w:ascii="Times New Roman" w:hAnsi="Times New Roman"/>
          <w:sz w:val="20"/>
        </w:rPr>
        <w:t xml:space="preserve">  Произведенные Арендатором отделимые улучшения Объекта являются собственностью Арендатора. </w:t>
      </w:r>
    </w:p>
    <w:p w:rsidR="00DE0744" w:rsidRDefault="00DE0744" w:rsidP="00DE0744">
      <w:pPr>
        <w:pStyle w:val="11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bCs/>
          <w:sz w:val="20"/>
        </w:rPr>
        <w:t>6.7.</w:t>
      </w:r>
      <w:r>
        <w:rPr>
          <w:rFonts w:ascii="Times New Roman" w:hAnsi="Times New Roman"/>
          <w:sz w:val="20"/>
        </w:rPr>
        <w:t xml:space="preserve"> Стоимость неотделимых улучшений Объекта, произведенных Арендатором без согласия Арендодателя, возмещению не подлежит.</w:t>
      </w:r>
    </w:p>
    <w:p w:rsidR="00714754" w:rsidRDefault="00714754" w:rsidP="00DE0744">
      <w:pPr>
        <w:pStyle w:val="11"/>
        <w:jc w:val="both"/>
        <w:rPr>
          <w:rFonts w:ascii="Times New Roman" w:hAnsi="Times New Roman"/>
          <w:sz w:val="20"/>
        </w:rPr>
      </w:pPr>
    </w:p>
    <w:p w:rsidR="00DE0744" w:rsidRDefault="00DE0744" w:rsidP="00DE0744">
      <w:pPr>
        <w:pStyle w:val="Heading"/>
        <w:numPr>
          <w:ilvl w:val="0"/>
          <w:numId w:val="14"/>
        </w:numPr>
        <w:tabs>
          <w:tab w:val="left" w:pos="3261"/>
        </w:tabs>
        <w:jc w:val="center"/>
        <w:rPr>
          <w:rFonts w:ascii="Times New Roman" w:hAnsi="Times New Roman"/>
          <w:snapToGrid/>
          <w:sz w:val="20"/>
        </w:rPr>
      </w:pPr>
      <w:r>
        <w:rPr>
          <w:rFonts w:ascii="Times New Roman" w:hAnsi="Times New Roman"/>
          <w:snapToGrid/>
          <w:sz w:val="20"/>
        </w:rPr>
        <w:t>ЗАКЛЮЧИТЕЛЬНЫЕ ПОЛОЖЕНИЯ</w:t>
      </w:r>
    </w:p>
    <w:p w:rsidR="00CC1B49" w:rsidRDefault="00CC1B49" w:rsidP="0062546D">
      <w:pPr>
        <w:pStyle w:val="Heading"/>
        <w:tabs>
          <w:tab w:val="left" w:pos="3261"/>
        </w:tabs>
        <w:ind w:left="567"/>
        <w:rPr>
          <w:rFonts w:ascii="Times New Roman" w:hAnsi="Times New Roman"/>
          <w:snapToGrid/>
          <w:sz w:val="20"/>
        </w:rPr>
      </w:pPr>
    </w:p>
    <w:p w:rsidR="00DE0744" w:rsidRDefault="00DE0744" w:rsidP="00CC1B49">
      <w:pPr>
        <w:jc w:val="both"/>
      </w:pPr>
      <w:r>
        <w:rPr>
          <w:b/>
        </w:rPr>
        <w:t xml:space="preserve">7.1. </w:t>
      </w:r>
      <w:r>
        <w:t xml:space="preserve">Заключение, исполнение настоящего Договора и передача Объекта в </w:t>
      </w:r>
      <w:r w:rsidR="001C6A12">
        <w:t>аренду не</w:t>
      </w:r>
      <w:r>
        <w:t xml:space="preserve"> </w:t>
      </w:r>
      <w:r w:rsidR="001C6A12">
        <w:t>влекут перехода</w:t>
      </w:r>
      <w:r>
        <w:t xml:space="preserve"> права собственности на него.</w:t>
      </w:r>
    </w:p>
    <w:p w:rsidR="00DE0744" w:rsidRDefault="00DE0744" w:rsidP="00CC1B49">
      <w:pPr>
        <w:pStyle w:val="a3"/>
        <w:spacing w:after="0"/>
        <w:jc w:val="both"/>
      </w:pPr>
      <w:r>
        <w:rPr>
          <w:b/>
        </w:rPr>
        <w:t xml:space="preserve">7.2. </w:t>
      </w:r>
      <w:r>
        <w:t>Переход права собственности, а также иных вещных прав на Объект в период действия настоящего Договора не влечет его прекращения. В этом случае Арендатор обязан подписать с новым владельцем соглашение о правопреемстве по настоящему Договору, либо заключить с ним Договор аренды Объекта.</w:t>
      </w:r>
    </w:p>
    <w:p w:rsidR="00DE0744" w:rsidRDefault="00DE0744" w:rsidP="00CC1B49">
      <w:pPr>
        <w:jc w:val="both"/>
      </w:pPr>
      <w:r>
        <w:rPr>
          <w:b/>
        </w:rPr>
        <w:t xml:space="preserve">7.3. </w:t>
      </w:r>
      <w:r>
        <w:t xml:space="preserve">Взаимоотношения между Сторонами, не урегулированные настоящим </w:t>
      </w:r>
      <w:r w:rsidR="001C6A12">
        <w:t>Договором, подлежат</w:t>
      </w:r>
      <w:r>
        <w:t xml:space="preserve"> регулированию в соответствии с действующим законодательством РФ.</w:t>
      </w:r>
    </w:p>
    <w:p w:rsidR="00DE0744" w:rsidRDefault="00DE0744" w:rsidP="00CC1B49">
      <w:pPr>
        <w:pStyle w:val="a3"/>
        <w:spacing w:after="0"/>
        <w:jc w:val="both"/>
      </w:pPr>
      <w:r>
        <w:rPr>
          <w:b/>
        </w:rPr>
        <w:t xml:space="preserve">7.4. </w:t>
      </w:r>
      <w:r>
        <w:t xml:space="preserve">Споры и разногласия, возникающие из настоящего Договора и в связи с </w:t>
      </w:r>
      <w:r w:rsidR="001C6A12">
        <w:t>ним, в</w:t>
      </w:r>
      <w:r>
        <w:t xml:space="preserve"> зависимости от установленных арбитражным или гражданским процессуальным законодательством </w:t>
      </w:r>
      <w:r w:rsidR="001C6A12">
        <w:t>правил о</w:t>
      </w:r>
      <w:r>
        <w:t xml:space="preserve"> подведомственности споров, подлежат рассмотрению соответственно в Арбитражном суде Кемеровской области или суде общей юрисдикции.</w:t>
      </w:r>
    </w:p>
    <w:p w:rsidR="00DE0744" w:rsidRDefault="00DE0744" w:rsidP="00CC1B49">
      <w:pPr>
        <w:jc w:val="both"/>
      </w:pPr>
      <w:r>
        <w:rPr>
          <w:b/>
        </w:rPr>
        <w:t>7.5.</w:t>
      </w:r>
      <w:r>
        <w:t xml:space="preserve"> При направлении Арендатору уведомлений Арендодателя, связанных с исполнением, изменением, или расторжением настоящего Договора, Арендатор считается </w:t>
      </w:r>
      <w:r w:rsidR="001C6A12">
        <w:t>надлежащим образом,</w:t>
      </w:r>
      <w:r>
        <w:t xml:space="preserve"> уведомленным по истечении 10 дней с момента отправления заказного письма, по адресу, указанному в настоящем Договоре, либо с </w:t>
      </w:r>
      <w:r w:rsidR="001C6A12">
        <w:t>момента получения</w:t>
      </w:r>
      <w:r>
        <w:t xml:space="preserve"> письма под роспись представителем Арендатора.</w:t>
      </w:r>
    </w:p>
    <w:p w:rsidR="00DE0744" w:rsidRDefault="00DE0744" w:rsidP="00CC1B49">
      <w:pPr>
        <w:jc w:val="both"/>
      </w:pPr>
      <w:r>
        <w:rPr>
          <w:b/>
          <w:bCs/>
        </w:rPr>
        <w:t xml:space="preserve">7.6. </w:t>
      </w:r>
      <w:r>
        <w:t>Изменения в тексте Договора (зачеркивания, исправления, подчистки), а равно и в приложениях, дополнениях к нему, не заверенные подписями сторон и не скрепленные оттисками их печатей, юридической силы не имеют.</w:t>
      </w:r>
    </w:p>
    <w:p w:rsidR="00DE0744" w:rsidRDefault="00DE0744" w:rsidP="00DE0744">
      <w:pPr>
        <w:pStyle w:val="aa"/>
        <w:spacing w:after="0"/>
      </w:pPr>
      <w:r>
        <w:rPr>
          <w:b/>
        </w:rPr>
        <w:lastRenderedPageBreak/>
        <w:t>7.7.</w:t>
      </w:r>
      <w:r>
        <w:t xml:space="preserve"> Настоящий Договор составлен в 3-х идентичных экземплярах, имеющих одинаковую юридическую силу - по одному для каждой Стороны, третий экземпляр – для К</w:t>
      </w:r>
      <w:r w:rsidRPr="00443799">
        <w:t>омитет</w:t>
      </w:r>
      <w:r>
        <w:t>а</w:t>
      </w:r>
      <w:r w:rsidRPr="00443799">
        <w:t xml:space="preserve"> по управлению государственным имуществом </w:t>
      </w:r>
      <w:r>
        <w:t>Кузбасса.</w:t>
      </w:r>
      <w:r>
        <w:rPr>
          <w:rStyle w:val="af"/>
        </w:rPr>
        <w:footnoteReference w:id="6"/>
      </w:r>
    </w:p>
    <w:p w:rsidR="00DE0744" w:rsidRDefault="00DE0744" w:rsidP="00714754">
      <w:pPr>
        <w:ind w:left="284"/>
      </w:pPr>
      <w:r>
        <w:rPr>
          <w:b/>
        </w:rPr>
        <w:t xml:space="preserve">7.8. </w:t>
      </w:r>
      <w:r>
        <w:t>К настоящему Договору прилагаются и являются его неотъемлемой частью:</w:t>
      </w:r>
    </w:p>
    <w:p w:rsidR="00DE0744" w:rsidRPr="004811E1" w:rsidRDefault="00DE0744" w:rsidP="00714754">
      <w:pPr>
        <w:numPr>
          <w:ilvl w:val="0"/>
          <w:numId w:val="5"/>
        </w:numPr>
        <w:ind w:hanging="76"/>
        <w:rPr>
          <w:sz w:val="16"/>
          <w:szCs w:val="16"/>
        </w:rPr>
      </w:pPr>
      <w:r w:rsidRPr="004811E1">
        <w:rPr>
          <w:sz w:val="16"/>
          <w:szCs w:val="16"/>
        </w:rPr>
        <w:t xml:space="preserve">поэтажный </w:t>
      </w:r>
      <w:r w:rsidR="001C6A12" w:rsidRPr="004811E1">
        <w:rPr>
          <w:sz w:val="16"/>
          <w:szCs w:val="16"/>
        </w:rPr>
        <w:t>план объекта</w:t>
      </w:r>
      <w:r w:rsidRPr="004811E1">
        <w:rPr>
          <w:sz w:val="16"/>
          <w:szCs w:val="16"/>
        </w:rPr>
        <w:t xml:space="preserve"> на 1 л. (Приложение № 1);</w:t>
      </w:r>
    </w:p>
    <w:p w:rsidR="00DE0744" w:rsidRPr="004811E1" w:rsidRDefault="00DE0744" w:rsidP="00714754">
      <w:pPr>
        <w:numPr>
          <w:ilvl w:val="0"/>
          <w:numId w:val="5"/>
        </w:numPr>
        <w:ind w:hanging="76"/>
        <w:rPr>
          <w:sz w:val="16"/>
          <w:szCs w:val="16"/>
        </w:rPr>
      </w:pPr>
      <w:r w:rsidRPr="004811E1">
        <w:rPr>
          <w:sz w:val="16"/>
          <w:szCs w:val="16"/>
        </w:rPr>
        <w:t>Акт приема-передачи на 1 л. (Приложение № 2);</w:t>
      </w:r>
    </w:p>
    <w:p w:rsidR="00DE0744" w:rsidRPr="004811E1" w:rsidRDefault="00DE0744" w:rsidP="00714754">
      <w:pPr>
        <w:numPr>
          <w:ilvl w:val="0"/>
          <w:numId w:val="5"/>
        </w:numPr>
        <w:ind w:hanging="76"/>
        <w:rPr>
          <w:sz w:val="16"/>
          <w:szCs w:val="16"/>
        </w:rPr>
      </w:pPr>
      <w:r w:rsidRPr="004811E1">
        <w:rPr>
          <w:sz w:val="16"/>
          <w:szCs w:val="16"/>
        </w:rPr>
        <w:t>протокол расчета арендной платы на 1 л. (Приложение № 3).</w:t>
      </w:r>
    </w:p>
    <w:p w:rsidR="00DE0744" w:rsidRDefault="00DE0744" w:rsidP="00DE0744">
      <w:r>
        <w:t xml:space="preserve">                                                  </w:t>
      </w:r>
    </w:p>
    <w:p w:rsidR="00DE0744" w:rsidRDefault="00DE0744" w:rsidP="00DE0744">
      <w:pPr>
        <w:jc w:val="center"/>
        <w:rPr>
          <w:b/>
        </w:rPr>
      </w:pPr>
      <w:r>
        <w:rPr>
          <w:b/>
        </w:rPr>
        <w:t xml:space="preserve">8. </w:t>
      </w:r>
      <w:r w:rsidR="001C6A12">
        <w:rPr>
          <w:b/>
        </w:rPr>
        <w:t>АДРЕСА И</w:t>
      </w:r>
      <w:r>
        <w:rPr>
          <w:b/>
        </w:rPr>
        <w:t xml:space="preserve"> РЕКВИЗИТЫ СТОРОН</w:t>
      </w:r>
    </w:p>
    <w:tbl>
      <w:tblPr>
        <w:tblW w:w="7905" w:type="dxa"/>
        <w:tblLayout w:type="fixed"/>
        <w:tblLook w:val="0000"/>
      </w:tblPr>
      <w:tblGrid>
        <w:gridCol w:w="5069"/>
        <w:gridCol w:w="2836"/>
      </w:tblGrid>
      <w:tr w:rsidR="00DE0744" w:rsidTr="00EC0C4A">
        <w:tc>
          <w:tcPr>
            <w:tcW w:w="5069" w:type="dxa"/>
          </w:tcPr>
          <w:p w:rsidR="00DE0744" w:rsidRDefault="00DE0744" w:rsidP="001C1288">
            <w:pPr>
              <w:rPr>
                <w:b/>
              </w:rPr>
            </w:pPr>
            <w:r>
              <w:rPr>
                <w:b/>
              </w:rPr>
              <w:t>АРЕНДОДАТЕЛЬ:</w:t>
            </w:r>
          </w:p>
          <w:p w:rsidR="00DE0744" w:rsidRDefault="001C1288" w:rsidP="00DE0744">
            <w:pPr>
              <w:pStyle w:val="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______________</w:t>
            </w:r>
            <w:r w:rsidR="00DE0744">
              <w:rPr>
                <w:rFonts w:ascii="Times New Roman" w:hAnsi="Times New Roman"/>
                <w:sz w:val="20"/>
              </w:rPr>
              <w:t xml:space="preserve">___ // ___________                                                           </w:t>
            </w:r>
          </w:p>
          <w:p w:rsidR="00DE0744" w:rsidRDefault="00DE0744" w:rsidP="00DE0744">
            <w:pPr>
              <w:pStyle w:val="1"/>
              <w:jc w:val="left"/>
              <w:rPr>
                <w:rFonts w:ascii="Times New Roman" w:hAnsi="Times New Roman"/>
                <w:sz w:val="20"/>
              </w:rPr>
            </w:pPr>
          </w:p>
          <w:p w:rsidR="00DE0744" w:rsidRPr="00971E90" w:rsidRDefault="00DE0744" w:rsidP="00DE0744">
            <w:pPr>
              <w:rPr>
                <w:vertAlign w:val="superscript"/>
              </w:rPr>
            </w:pPr>
            <w:r>
              <w:rPr>
                <w:vertAlign w:val="superscript"/>
              </w:rPr>
              <w:t xml:space="preserve">                                                                                   </w:t>
            </w:r>
            <w:r w:rsidRPr="00971E90">
              <w:rPr>
                <w:vertAlign w:val="superscript"/>
              </w:rPr>
              <w:t>7</w:t>
            </w:r>
          </w:p>
          <w:p w:rsidR="00DE0744" w:rsidRPr="00A3550E" w:rsidRDefault="00DE0744" w:rsidP="00DE0744">
            <w:pPr>
              <w:pStyle w:val="1"/>
              <w:rPr>
                <w:rFonts w:ascii="Times New Roman" w:hAnsi="Times New Roman"/>
                <w:sz w:val="20"/>
              </w:rPr>
            </w:pPr>
            <w:r w:rsidRPr="00A3550E">
              <w:rPr>
                <w:rFonts w:ascii="Times New Roman" w:hAnsi="Times New Roman"/>
                <w:sz w:val="20"/>
              </w:rPr>
              <w:t>СОГЛАСОВАНО: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DE0744" w:rsidRDefault="00DE0744" w:rsidP="00DE0744">
            <w:pPr>
              <w:rPr>
                <w:b/>
              </w:rPr>
            </w:pPr>
            <w:r>
              <w:t>К</w:t>
            </w:r>
            <w:r w:rsidRPr="00707FBE">
              <w:t>омитет по управлению государственным</w:t>
            </w:r>
            <w:r>
              <w:t xml:space="preserve"> имуществом Кузбасса</w:t>
            </w:r>
          </w:p>
        </w:tc>
        <w:tc>
          <w:tcPr>
            <w:tcW w:w="2836" w:type="dxa"/>
          </w:tcPr>
          <w:p w:rsidR="00DE0744" w:rsidRDefault="00DE0744" w:rsidP="001C1288">
            <w:pPr>
              <w:pStyle w:val="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АРЕНДАТОР:</w:t>
            </w:r>
          </w:p>
          <w:p w:rsidR="00DE0744" w:rsidRPr="00784F91" w:rsidRDefault="00DE0744" w:rsidP="001C1288">
            <w:pPr>
              <w:tabs>
                <w:tab w:val="left" w:pos="1289"/>
              </w:tabs>
            </w:pPr>
            <w:r>
              <w:tab/>
              <w:t xml:space="preserve"> ______________//_________</w:t>
            </w:r>
          </w:p>
        </w:tc>
      </w:tr>
      <w:tr w:rsidR="00DE0744" w:rsidTr="00EC0C4A">
        <w:tc>
          <w:tcPr>
            <w:tcW w:w="5069" w:type="dxa"/>
          </w:tcPr>
          <w:p w:rsidR="00DE0744" w:rsidRDefault="00DE0744" w:rsidP="00DE0744">
            <w:pPr>
              <w:jc w:val="center"/>
              <w:rPr>
                <w:b/>
              </w:rPr>
            </w:pPr>
          </w:p>
        </w:tc>
        <w:tc>
          <w:tcPr>
            <w:tcW w:w="2836" w:type="dxa"/>
          </w:tcPr>
          <w:p w:rsidR="00DE0744" w:rsidRDefault="00DE0744" w:rsidP="00DE0744">
            <w:pPr>
              <w:pStyle w:val="1"/>
              <w:rPr>
                <w:rFonts w:ascii="Times New Roman" w:hAnsi="Times New Roman"/>
                <w:sz w:val="20"/>
              </w:rPr>
            </w:pPr>
          </w:p>
        </w:tc>
      </w:tr>
    </w:tbl>
    <w:p w:rsidR="001C1288" w:rsidRDefault="00DE0744" w:rsidP="00DE0744">
      <w:r w:rsidRPr="00662F5D">
        <w:t xml:space="preserve">650064, </w:t>
      </w:r>
      <w:r>
        <w:t xml:space="preserve">Кемеровская область – Кузбасс, </w:t>
      </w:r>
    </w:p>
    <w:p w:rsidR="00DE0744" w:rsidRPr="00662F5D" w:rsidRDefault="00DE0744" w:rsidP="00DE0744">
      <w:r w:rsidRPr="00662F5D">
        <w:t>г. Кемерово,</w:t>
      </w:r>
      <w:r w:rsidR="001C1288">
        <w:t xml:space="preserve"> </w:t>
      </w:r>
      <w:r w:rsidRPr="00662F5D">
        <w:t>пр. Советский, 58</w:t>
      </w:r>
    </w:p>
    <w:p w:rsidR="00DE0744" w:rsidRDefault="00DE0744" w:rsidP="00DE0744">
      <w:r w:rsidRPr="00662F5D">
        <w:t>тел. 36-53-30, факс 36-54-70</w:t>
      </w:r>
      <w:r>
        <w:t xml:space="preserve">  </w:t>
      </w:r>
    </w:p>
    <w:p w:rsidR="00DE0744" w:rsidRDefault="00DE0744" w:rsidP="00DE0744">
      <w:r>
        <w:t>Начальник отдела распоряжения имуществом</w:t>
      </w:r>
    </w:p>
    <w:p w:rsidR="00DE0744" w:rsidRDefault="00DE0744" w:rsidP="00DE0744"/>
    <w:p w:rsidR="00DE0744" w:rsidRDefault="00DE0744" w:rsidP="00DE0744">
      <w:r w:rsidRPr="00C92414">
        <w:t>______________Ю.А. Скоробогатова</w:t>
      </w:r>
      <w:r>
        <w:t xml:space="preserve">           </w:t>
      </w:r>
    </w:p>
    <w:p w:rsidR="00DE0744" w:rsidRPr="00CC1B49" w:rsidRDefault="00DE0744" w:rsidP="00DE0744">
      <w:pPr>
        <w:jc w:val="both"/>
        <w:rPr>
          <w:b/>
          <w:sz w:val="16"/>
          <w:szCs w:val="16"/>
        </w:rPr>
      </w:pPr>
      <w:r w:rsidRPr="00A94284">
        <w:rPr>
          <w:b/>
          <w:sz w:val="28"/>
        </w:rPr>
        <w:t>**</w:t>
      </w:r>
      <w:r>
        <w:rPr>
          <w:b/>
          <w:sz w:val="28"/>
        </w:rPr>
        <w:t xml:space="preserve"> </w:t>
      </w:r>
      <w:r w:rsidRPr="00CC1B49">
        <w:rPr>
          <w:b/>
          <w:sz w:val="16"/>
          <w:szCs w:val="16"/>
        </w:rPr>
        <w:t>В случае передачи в аренду движимого и недвижимого имущества одновременно, читать:</w:t>
      </w:r>
    </w:p>
    <w:p w:rsidR="00DE0744" w:rsidRDefault="00DE0744" w:rsidP="00DE0744">
      <w:pPr>
        <w:pStyle w:val="a6"/>
      </w:pPr>
    </w:p>
    <w:p w:rsidR="00DE0744" w:rsidRPr="00CC1B49" w:rsidRDefault="00DE0744" w:rsidP="00DE0744">
      <w:pPr>
        <w:pStyle w:val="a6"/>
        <w:rPr>
          <w:sz w:val="18"/>
          <w:szCs w:val="18"/>
        </w:rPr>
      </w:pPr>
      <w:r w:rsidRPr="00CC1B49">
        <w:rPr>
          <w:sz w:val="18"/>
          <w:szCs w:val="18"/>
        </w:rPr>
        <w:t>ДОГОВОР № ________</w:t>
      </w:r>
    </w:p>
    <w:p w:rsidR="00DE0744" w:rsidRPr="00CC1B49" w:rsidRDefault="00DE0744" w:rsidP="00DE0744">
      <w:pPr>
        <w:jc w:val="center"/>
        <w:rPr>
          <w:b/>
          <w:sz w:val="18"/>
          <w:szCs w:val="18"/>
        </w:rPr>
      </w:pPr>
      <w:r w:rsidRPr="00CC1B49">
        <w:rPr>
          <w:b/>
          <w:sz w:val="18"/>
          <w:szCs w:val="18"/>
        </w:rPr>
        <w:t>аренды государственного имущества</w:t>
      </w:r>
    </w:p>
    <w:p w:rsidR="00DE0744" w:rsidRPr="00CC1B49" w:rsidRDefault="00DE0744" w:rsidP="00DE0744">
      <w:pPr>
        <w:jc w:val="both"/>
        <w:rPr>
          <w:b/>
          <w:sz w:val="18"/>
          <w:szCs w:val="18"/>
        </w:rPr>
      </w:pPr>
    </w:p>
    <w:p w:rsidR="00DE0744" w:rsidRPr="00CC1B49" w:rsidRDefault="00DE0744" w:rsidP="00DE0744">
      <w:pPr>
        <w:jc w:val="both"/>
        <w:rPr>
          <w:b/>
          <w:sz w:val="18"/>
          <w:szCs w:val="18"/>
        </w:rPr>
      </w:pPr>
      <w:r w:rsidRPr="00CC1B49">
        <w:rPr>
          <w:b/>
          <w:sz w:val="18"/>
          <w:szCs w:val="18"/>
        </w:rPr>
        <w:t>«Предмет договора» читать:</w:t>
      </w:r>
    </w:p>
    <w:p w:rsidR="00DE0744" w:rsidRPr="00CC1B49" w:rsidRDefault="00DE0744" w:rsidP="00DE0744">
      <w:pPr>
        <w:jc w:val="center"/>
        <w:rPr>
          <w:b/>
          <w:sz w:val="18"/>
          <w:szCs w:val="18"/>
        </w:rPr>
      </w:pPr>
      <w:r w:rsidRPr="00CC1B49">
        <w:rPr>
          <w:b/>
          <w:sz w:val="18"/>
          <w:szCs w:val="18"/>
        </w:rPr>
        <w:t>1. ПРЕДМЕТ ДОГОВОРА</w:t>
      </w:r>
    </w:p>
    <w:p w:rsidR="00DE0744" w:rsidRPr="00CC1B49" w:rsidRDefault="00DE0744" w:rsidP="00DE0744">
      <w:pPr>
        <w:jc w:val="both"/>
        <w:rPr>
          <w:b/>
          <w:sz w:val="18"/>
          <w:szCs w:val="18"/>
        </w:rPr>
      </w:pPr>
      <w:r w:rsidRPr="00CC1B49">
        <w:rPr>
          <w:b/>
          <w:sz w:val="18"/>
          <w:szCs w:val="18"/>
        </w:rPr>
        <w:t>1.</w:t>
      </w:r>
      <w:r w:rsidR="001C6A12" w:rsidRPr="00CC1B49">
        <w:rPr>
          <w:b/>
          <w:sz w:val="18"/>
          <w:szCs w:val="18"/>
        </w:rPr>
        <w:t>1. Арендодатель</w:t>
      </w:r>
      <w:r w:rsidRPr="00CC1B49">
        <w:rPr>
          <w:b/>
          <w:sz w:val="18"/>
          <w:szCs w:val="18"/>
        </w:rPr>
        <w:t xml:space="preserve"> передает, </w:t>
      </w:r>
      <w:r w:rsidR="001C6A12" w:rsidRPr="00CC1B49">
        <w:rPr>
          <w:b/>
          <w:sz w:val="18"/>
          <w:szCs w:val="18"/>
        </w:rPr>
        <w:t>а Арендатор</w:t>
      </w:r>
      <w:r w:rsidRPr="00CC1B49">
        <w:rPr>
          <w:b/>
          <w:sz w:val="18"/>
          <w:szCs w:val="18"/>
        </w:rPr>
        <w:t xml:space="preserve">   </w:t>
      </w:r>
      <w:r w:rsidR="001C6A12" w:rsidRPr="00CC1B49">
        <w:rPr>
          <w:b/>
          <w:sz w:val="18"/>
          <w:szCs w:val="18"/>
        </w:rPr>
        <w:t>принимает во временное пользование</w:t>
      </w:r>
      <w:r w:rsidRPr="00CC1B49">
        <w:rPr>
          <w:b/>
          <w:sz w:val="18"/>
          <w:szCs w:val="18"/>
        </w:rPr>
        <w:t xml:space="preserve"> объект государственной собственности (далее – Объект), расположенный по </w:t>
      </w:r>
      <w:r w:rsidR="00714754" w:rsidRPr="00CC1B49">
        <w:rPr>
          <w:b/>
          <w:sz w:val="18"/>
          <w:szCs w:val="18"/>
        </w:rPr>
        <w:t>адресу: _</w:t>
      </w:r>
      <w:r w:rsidRPr="00CC1B49">
        <w:rPr>
          <w:b/>
          <w:sz w:val="18"/>
          <w:szCs w:val="18"/>
        </w:rPr>
        <w:t xml:space="preserve">_______________________________________________________________. </w:t>
      </w:r>
    </w:p>
    <w:p w:rsidR="00DE0744" w:rsidRPr="00CC1B49" w:rsidRDefault="00DE0744" w:rsidP="00DE0744">
      <w:pPr>
        <w:jc w:val="both"/>
        <w:rPr>
          <w:b/>
          <w:sz w:val="18"/>
          <w:szCs w:val="18"/>
        </w:rPr>
      </w:pPr>
      <w:r w:rsidRPr="00CC1B49">
        <w:rPr>
          <w:b/>
          <w:sz w:val="18"/>
          <w:szCs w:val="18"/>
        </w:rPr>
        <w:t xml:space="preserve">1.2. Описание Объекта (согласно Приложению №1 к </w:t>
      </w:r>
      <w:r w:rsidR="001C1288">
        <w:rPr>
          <w:b/>
          <w:sz w:val="18"/>
          <w:szCs w:val="18"/>
        </w:rPr>
        <w:t>настоящему Договору): ______</w:t>
      </w:r>
      <w:r w:rsidRPr="00CC1B49">
        <w:rPr>
          <w:b/>
          <w:sz w:val="18"/>
          <w:szCs w:val="18"/>
        </w:rPr>
        <w:t>____.</w:t>
      </w:r>
    </w:p>
    <w:p w:rsidR="00DE0744" w:rsidRPr="00CC1B49" w:rsidRDefault="00DE0744" w:rsidP="00DE0744">
      <w:pPr>
        <w:jc w:val="both"/>
        <w:rPr>
          <w:b/>
          <w:sz w:val="18"/>
          <w:szCs w:val="18"/>
        </w:rPr>
      </w:pPr>
      <w:r w:rsidRPr="00CC1B49">
        <w:rPr>
          <w:b/>
          <w:sz w:val="18"/>
          <w:szCs w:val="18"/>
        </w:rPr>
        <w:t xml:space="preserve">       Объект принадлежит Кемеровской области на праве собственности, </w:t>
      </w:r>
    </w:p>
    <w:p w:rsidR="00DE0744" w:rsidRPr="00CC1B49" w:rsidRDefault="00DE0744" w:rsidP="00DE0744">
      <w:pPr>
        <w:jc w:val="both"/>
        <w:rPr>
          <w:b/>
          <w:sz w:val="18"/>
          <w:szCs w:val="18"/>
        </w:rPr>
      </w:pPr>
      <w:r w:rsidRPr="00CC1B49">
        <w:rPr>
          <w:b/>
          <w:sz w:val="18"/>
          <w:szCs w:val="18"/>
        </w:rPr>
        <w:t>закреплены за _______________ на праве ____________________________________.</w:t>
      </w:r>
    </w:p>
    <w:p w:rsidR="00DE0744" w:rsidRPr="00CC1B49" w:rsidRDefault="00DE0744" w:rsidP="00DE0744">
      <w:pPr>
        <w:jc w:val="both"/>
        <w:rPr>
          <w:b/>
          <w:sz w:val="18"/>
          <w:szCs w:val="18"/>
        </w:rPr>
      </w:pPr>
      <w:r w:rsidRPr="00CC1B49">
        <w:rPr>
          <w:b/>
          <w:sz w:val="18"/>
          <w:szCs w:val="18"/>
        </w:rPr>
        <w:t>1.3. Объект передается Арендатору в целях: _____</w:t>
      </w:r>
      <w:r w:rsidR="00714754" w:rsidRPr="00CC1B49">
        <w:rPr>
          <w:b/>
          <w:sz w:val="18"/>
          <w:szCs w:val="18"/>
        </w:rPr>
        <w:t>___________________________</w:t>
      </w:r>
      <w:r w:rsidRPr="00CC1B49">
        <w:rPr>
          <w:b/>
          <w:sz w:val="18"/>
          <w:szCs w:val="18"/>
        </w:rPr>
        <w:t>_.</w:t>
      </w:r>
    </w:p>
    <w:p w:rsidR="00DE0744" w:rsidRPr="00CC1B49" w:rsidRDefault="00DE0744" w:rsidP="00DE0744">
      <w:pPr>
        <w:jc w:val="both"/>
        <w:rPr>
          <w:b/>
          <w:sz w:val="18"/>
          <w:szCs w:val="18"/>
        </w:rPr>
      </w:pPr>
      <w:r w:rsidRPr="00CC1B49">
        <w:rPr>
          <w:b/>
          <w:sz w:val="18"/>
          <w:szCs w:val="18"/>
        </w:rPr>
        <w:t>1.4. Настоящий Договор подлежит обязательному учету и регистрации в Комитете по управлению государственным имуществом Кузбасса.</w:t>
      </w:r>
    </w:p>
    <w:p w:rsidR="00DE0744" w:rsidRDefault="00DE0744" w:rsidP="00DE0744">
      <w:pPr>
        <w:ind w:left="4248"/>
        <w:jc w:val="right"/>
        <w:rPr>
          <w:b/>
        </w:rPr>
      </w:pPr>
      <w:r>
        <w:rPr>
          <w:b/>
        </w:rPr>
        <w:lastRenderedPageBreak/>
        <w:t>ПРИЛОЖЕНИЕ № 2</w:t>
      </w:r>
    </w:p>
    <w:p w:rsidR="00DE0744" w:rsidRDefault="00DE0744" w:rsidP="00DE0744">
      <w:pPr>
        <w:ind w:left="4248"/>
        <w:jc w:val="right"/>
      </w:pPr>
      <w:r>
        <w:rPr>
          <w:b/>
        </w:rPr>
        <w:t>к Договору аренды недвижимого имущества</w:t>
      </w:r>
    </w:p>
    <w:p w:rsidR="00DE0744" w:rsidRDefault="00DE0744" w:rsidP="00DE0744">
      <w:pPr>
        <w:ind w:left="4248"/>
        <w:jc w:val="right"/>
      </w:pPr>
      <w:r>
        <w:t xml:space="preserve">   №__________ от «___»____________20___г.</w:t>
      </w:r>
    </w:p>
    <w:p w:rsidR="00DE0744" w:rsidRDefault="00DE0744" w:rsidP="00DE0744">
      <w:pPr>
        <w:jc w:val="both"/>
        <w:rPr>
          <w:b/>
        </w:rPr>
      </w:pPr>
    </w:p>
    <w:p w:rsidR="00DE0744" w:rsidRDefault="00DE0744" w:rsidP="00DE0744">
      <w:pPr>
        <w:jc w:val="both"/>
        <w:rPr>
          <w:b/>
        </w:rPr>
      </w:pPr>
    </w:p>
    <w:p w:rsidR="00DE0744" w:rsidRPr="005B3F4D" w:rsidRDefault="00DE0744" w:rsidP="005B3F4D">
      <w:pPr>
        <w:pStyle w:val="9"/>
        <w:jc w:val="center"/>
        <w:rPr>
          <w:rFonts w:ascii="Times New Roman" w:hAnsi="Times New Roman" w:cs="Times New Roman"/>
          <w:b/>
          <w:sz w:val="20"/>
        </w:rPr>
      </w:pPr>
      <w:r w:rsidRPr="005B3F4D">
        <w:rPr>
          <w:rFonts w:ascii="Times New Roman" w:hAnsi="Times New Roman" w:cs="Times New Roman"/>
          <w:b/>
          <w:sz w:val="20"/>
        </w:rPr>
        <w:t>А К Т</w:t>
      </w:r>
    </w:p>
    <w:p w:rsidR="00DE0744" w:rsidRDefault="00DE0744" w:rsidP="00DE0744">
      <w:pPr>
        <w:jc w:val="center"/>
        <w:rPr>
          <w:b/>
        </w:rPr>
      </w:pPr>
      <w:r>
        <w:rPr>
          <w:b/>
        </w:rPr>
        <w:t>приема-передачи недвижимого имущества</w:t>
      </w:r>
    </w:p>
    <w:p w:rsidR="00DE0744" w:rsidRDefault="00DE0744" w:rsidP="00DE0744">
      <w:pPr>
        <w:jc w:val="center"/>
        <w:rPr>
          <w:b/>
        </w:rPr>
      </w:pPr>
    </w:p>
    <w:p w:rsidR="00DE0744" w:rsidRDefault="00DE0744" w:rsidP="00DE0744">
      <w:pPr>
        <w:jc w:val="center"/>
      </w:pPr>
    </w:p>
    <w:p w:rsidR="00DE0744" w:rsidRDefault="00DE0744" w:rsidP="00DE0744">
      <w:pPr>
        <w:jc w:val="both"/>
        <w:rPr>
          <w:u w:val="single"/>
        </w:rPr>
      </w:pPr>
      <w:r>
        <w:t xml:space="preserve">г. </w:t>
      </w:r>
      <w:r>
        <w:rPr>
          <w:u w:val="single"/>
        </w:rPr>
        <w:t>(местонахождение объекта</w:t>
      </w:r>
      <w:r>
        <w:t xml:space="preserve">)                                                                                                 </w:t>
      </w:r>
    </w:p>
    <w:p w:rsidR="00DE0744" w:rsidRDefault="00DE0744" w:rsidP="00DE0744">
      <w:pPr>
        <w:jc w:val="both"/>
        <w:rPr>
          <w:u w:val="single"/>
        </w:rPr>
      </w:pPr>
    </w:p>
    <w:p w:rsidR="00DE0744" w:rsidRDefault="00DE0744" w:rsidP="00DE0744">
      <w:pPr>
        <w:jc w:val="both"/>
      </w:pPr>
      <w:r>
        <w:rPr>
          <w:b/>
        </w:rPr>
        <w:t>АРЕНДОДАТЕЛЬ</w:t>
      </w:r>
      <w:r>
        <w:t xml:space="preserve">: </w:t>
      </w:r>
      <w:r>
        <w:rPr>
          <w:b/>
        </w:rPr>
        <w:t>_________________________________________________________________________________________________________________________________________________________________________</w:t>
      </w:r>
      <w:r>
        <w:t xml:space="preserve"> , с одной стороны </w:t>
      </w:r>
      <w:r w:rsidRPr="002A4699">
        <w:rPr>
          <w:i/>
        </w:rPr>
        <w:t>передал</w:t>
      </w:r>
      <w:r>
        <w:t xml:space="preserve">, а </w:t>
      </w:r>
    </w:p>
    <w:p w:rsidR="00DE0744" w:rsidRDefault="00DE0744" w:rsidP="00DE0744">
      <w:pPr>
        <w:jc w:val="both"/>
        <w:rPr>
          <w:b/>
        </w:rPr>
      </w:pPr>
      <w:r>
        <w:rPr>
          <w:b/>
        </w:rPr>
        <w:t>АРЕНДАТОР: ______________________________________________________________________</w:t>
      </w:r>
      <w:r>
        <w:t xml:space="preserve">, с другой стороны, </w:t>
      </w:r>
      <w:r w:rsidRPr="002A4699">
        <w:rPr>
          <w:b/>
          <w:i/>
        </w:rPr>
        <w:t>принял</w:t>
      </w:r>
      <w:r>
        <w:t xml:space="preserve"> в пользование на условиях Договора аренды № _________ от «____»_____________20____ г. Объект недвижимости, а именно: ___________________________________________________________,  расположенного по адресу: ____________________________________________</w:t>
      </w:r>
      <w:r>
        <w:rPr>
          <w:b/>
        </w:rPr>
        <w:t>,</w:t>
      </w:r>
      <w:r>
        <w:t xml:space="preserve"> общей площадью </w:t>
      </w:r>
      <w:r>
        <w:rPr>
          <w:b/>
        </w:rPr>
        <w:t>__________________ кв. м.</w:t>
      </w:r>
    </w:p>
    <w:p w:rsidR="00DE0744" w:rsidRDefault="00DE0744" w:rsidP="00DE0744">
      <w:pPr>
        <w:jc w:val="both"/>
        <w:rPr>
          <w:b/>
        </w:rPr>
      </w:pPr>
    </w:p>
    <w:p w:rsidR="00DE0744" w:rsidRDefault="00DE0744" w:rsidP="00DE0744">
      <w:pPr>
        <w:ind w:firstLine="708"/>
        <w:jc w:val="both"/>
      </w:pPr>
    </w:p>
    <w:p w:rsidR="00DE0744" w:rsidRDefault="00DE0744" w:rsidP="00DE0744">
      <w:pPr>
        <w:pStyle w:val="aa"/>
      </w:pPr>
      <w:r>
        <w:t>Арендатор никаких претензий к Арендодателю, относительно технического и иного состояния Объекта аренды, не имеет.</w:t>
      </w:r>
    </w:p>
    <w:p w:rsidR="00DE0744" w:rsidRDefault="00DE0744" w:rsidP="00DE0744">
      <w:pPr>
        <w:pStyle w:val="aa"/>
      </w:pPr>
      <w:r>
        <w:t>Фактическое пользование Объектом Арендатор осуществляет с «_____» _______________ 20__г.</w:t>
      </w:r>
    </w:p>
    <w:p w:rsidR="00DE0744" w:rsidRDefault="00DE0744" w:rsidP="00DE0744">
      <w:pPr>
        <w:pStyle w:val="aa"/>
      </w:pPr>
    </w:p>
    <w:tbl>
      <w:tblPr>
        <w:tblW w:w="8422" w:type="dxa"/>
        <w:tblLayout w:type="fixed"/>
        <w:tblLook w:val="04A0"/>
      </w:tblPr>
      <w:tblGrid>
        <w:gridCol w:w="3369"/>
        <w:gridCol w:w="5053"/>
      </w:tblGrid>
      <w:tr w:rsidR="00DE0744" w:rsidRPr="00C56949" w:rsidTr="00441ED4">
        <w:tc>
          <w:tcPr>
            <w:tcW w:w="3369" w:type="dxa"/>
            <w:shd w:val="clear" w:color="auto" w:fill="auto"/>
          </w:tcPr>
          <w:p w:rsidR="00DE0744" w:rsidRPr="00C56949" w:rsidRDefault="00DE0744" w:rsidP="00DE0744">
            <w:pPr>
              <w:pStyle w:val="aa"/>
              <w:jc w:val="center"/>
            </w:pPr>
          </w:p>
          <w:p w:rsidR="00DE0744" w:rsidRPr="00C56949" w:rsidRDefault="00DE0744" w:rsidP="00DE0744">
            <w:pPr>
              <w:pStyle w:val="aa"/>
              <w:jc w:val="center"/>
              <w:rPr>
                <w:b/>
              </w:rPr>
            </w:pPr>
            <w:r w:rsidRPr="00C56949">
              <w:rPr>
                <w:b/>
              </w:rPr>
              <w:t>АРЕНДОДАТЕЛЬ:</w:t>
            </w:r>
          </w:p>
          <w:p w:rsidR="00DE0744" w:rsidRPr="00C56949" w:rsidRDefault="00DE0744" w:rsidP="00DE0744">
            <w:pPr>
              <w:pStyle w:val="aa"/>
              <w:jc w:val="center"/>
            </w:pPr>
          </w:p>
          <w:p w:rsidR="00DE0744" w:rsidRPr="00C56949" w:rsidRDefault="00DE0744" w:rsidP="00DE0744">
            <w:pPr>
              <w:pStyle w:val="aa"/>
            </w:pPr>
          </w:p>
          <w:p w:rsidR="00DE0744" w:rsidRPr="00C56949" w:rsidRDefault="0062546D" w:rsidP="00DE0744">
            <w:pPr>
              <w:pStyle w:val="aa"/>
            </w:pPr>
            <w:r>
              <w:t xml:space="preserve">            _________</w:t>
            </w:r>
            <w:r w:rsidR="00DE0744">
              <w:t>____//_____________</w:t>
            </w:r>
          </w:p>
          <w:p w:rsidR="00DE0744" w:rsidRPr="00C56949" w:rsidRDefault="00DE0744" w:rsidP="00DE0744">
            <w:pPr>
              <w:pStyle w:val="aa"/>
            </w:pPr>
          </w:p>
          <w:p w:rsidR="00DE0744" w:rsidRPr="00C56949" w:rsidRDefault="00DE0744" w:rsidP="00DE0744">
            <w:pPr>
              <w:pStyle w:val="aa"/>
              <w:jc w:val="center"/>
            </w:pPr>
          </w:p>
        </w:tc>
        <w:tc>
          <w:tcPr>
            <w:tcW w:w="5053" w:type="dxa"/>
            <w:shd w:val="clear" w:color="auto" w:fill="auto"/>
          </w:tcPr>
          <w:p w:rsidR="00DE0744" w:rsidRPr="00C56949" w:rsidRDefault="00DE0744" w:rsidP="00DE0744">
            <w:pPr>
              <w:pStyle w:val="aa"/>
              <w:jc w:val="center"/>
            </w:pPr>
          </w:p>
          <w:p w:rsidR="00DE0744" w:rsidRPr="00C56949" w:rsidRDefault="00DE0744" w:rsidP="00DE0744">
            <w:pPr>
              <w:pStyle w:val="aa"/>
              <w:jc w:val="center"/>
              <w:rPr>
                <w:b/>
              </w:rPr>
            </w:pPr>
            <w:r w:rsidRPr="00C56949">
              <w:rPr>
                <w:b/>
              </w:rPr>
              <w:t>АРЕНДАТОР:</w:t>
            </w:r>
          </w:p>
          <w:p w:rsidR="00DE0744" w:rsidRDefault="00DE0744" w:rsidP="00DE0744">
            <w:pPr>
              <w:pStyle w:val="aa"/>
            </w:pPr>
          </w:p>
          <w:p w:rsidR="00DE0744" w:rsidRDefault="00DE0744" w:rsidP="00DE0744">
            <w:pPr>
              <w:pStyle w:val="aa"/>
            </w:pPr>
          </w:p>
          <w:p w:rsidR="00DE0744" w:rsidRPr="00C56949" w:rsidRDefault="0062546D" w:rsidP="00DE0744">
            <w:pPr>
              <w:pStyle w:val="aa"/>
            </w:pPr>
            <w:r>
              <w:t xml:space="preserve">           _____________</w:t>
            </w:r>
            <w:r w:rsidR="00DE0744">
              <w:t>___//______________</w:t>
            </w:r>
          </w:p>
        </w:tc>
      </w:tr>
    </w:tbl>
    <w:p w:rsidR="004D2895" w:rsidRDefault="004D2895" w:rsidP="004D2895">
      <w:pPr>
        <w:pStyle w:val="a6"/>
        <w:jc w:val="right"/>
        <w:rPr>
          <w:b w:val="0"/>
        </w:rPr>
      </w:pPr>
    </w:p>
    <w:p w:rsidR="004D2895" w:rsidRDefault="004D2895" w:rsidP="004D2895">
      <w:pPr>
        <w:pStyle w:val="a6"/>
        <w:jc w:val="right"/>
        <w:rPr>
          <w:b w:val="0"/>
        </w:rPr>
      </w:pPr>
      <w:r>
        <w:rPr>
          <w:b w:val="0"/>
        </w:rPr>
        <w:lastRenderedPageBreak/>
        <w:t>ПРИЛОЖЕНИЕ № 2</w:t>
      </w:r>
    </w:p>
    <w:p w:rsidR="00DE0744" w:rsidRDefault="004D2895" w:rsidP="004D2895">
      <w:pPr>
        <w:pStyle w:val="aa"/>
        <w:jc w:val="right"/>
      </w:pPr>
      <w:r w:rsidRPr="008B4512">
        <w:t>к аукционной документации</w:t>
      </w:r>
    </w:p>
    <w:p w:rsidR="004D2895" w:rsidRDefault="004D2895" w:rsidP="004D2895">
      <w:pPr>
        <w:pStyle w:val="aa"/>
      </w:pPr>
    </w:p>
    <w:tbl>
      <w:tblPr>
        <w:tblW w:w="8081" w:type="dxa"/>
        <w:tblInd w:w="-176" w:type="dxa"/>
        <w:tblLayout w:type="fixed"/>
        <w:tblLook w:val="0000"/>
      </w:tblPr>
      <w:tblGrid>
        <w:gridCol w:w="8081"/>
      </w:tblGrid>
      <w:tr w:rsidR="00285C4E" w:rsidRPr="004A42D2" w:rsidTr="00285C4E">
        <w:tblPrEx>
          <w:tblCellMar>
            <w:top w:w="0" w:type="dxa"/>
            <w:bottom w:w="0" w:type="dxa"/>
          </w:tblCellMar>
        </w:tblPrEx>
        <w:trPr>
          <w:trHeight w:val="10781"/>
        </w:trPr>
        <w:tc>
          <w:tcPr>
            <w:tcW w:w="8081" w:type="dxa"/>
          </w:tcPr>
          <w:p w:rsidR="00285C4E" w:rsidRPr="004A42D2" w:rsidRDefault="00285C4E" w:rsidP="00285C4E">
            <w:pPr>
              <w:jc w:val="center"/>
              <w:rPr>
                <w:sz w:val="22"/>
              </w:rPr>
            </w:pPr>
            <w:r w:rsidRPr="004A42D2">
              <w:rPr>
                <w:b/>
                <w:sz w:val="28"/>
              </w:rPr>
              <w:lastRenderedPageBreak/>
              <w:t>ЗАЯВКА</w:t>
            </w:r>
          </w:p>
          <w:p w:rsidR="00285C4E" w:rsidRPr="002A5B76" w:rsidRDefault="00285C4E" w:rsidP="00285C4E">
            <w:pPr>
              <w:jc w:val="center"/>
              <w:rPr>
                <w:b/>
                <w:sz w:val="22"/>
                <w:szCs w:val="22"/>
              </w:rPr>
            </w:pPr>
            <w:r w:rsidRPr="002A5B76">
              <w:rPr>
                <w:b/>
                <w:sz w:val="22"/>
                <w:szCs w:val="22"/>
              </w:rPr>
              <w:t>на участие в аукционе на право заключения договора аренды государственного имущества</w:t>
            </w:r>
          </w:p>
          <w:p w:rsidR="00285C4E" w:rsidRPr="002A5B76" w:rsidRDefault="00285C4E" w:rsidP="00285C4E">
            <w:pPr>
              <w:jc w:val="both"/>
              <w:rPr>
                <w:sz w:val="22"/>
                <w:szCs w:val="22"/>
              </w:rPr>
            </w:pPr>
          </w:p>
          <w:p w:rsidR="00285C4E" w:rsidRPr="00164B34" w:rsidRDefault="00285C4E" w:rsidP="00285C4E">
            <w:pPr>
              <w:jc w:val="both"/>
              <w:rPr>
                <w:sz w:val="22"/>
              </w:rPr>
            </w:pPr>
            <w:r>
              <w:rPr>
                <w:sz w:val="24"/>
              </w:rPr>
              <w:t>______________________________________________________________________________________</w:t>
            </w:r>
          </w:p>
          <w:p w:rsidR="00285C4E" w:rsidRPr="001677BE" w:rsidRDefault="00285C4E" w:rsidP="00285C4E">
            <w:pPr>
              <w:ind w:firstLine="540"/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                                                                      </w:t>
            </w:r>
            <w:r w:rsidRPr="001677BE">
              <w:rPr>
                <w:sz w:val="12"/>
                <w:szCs w:val="12"/>
              </w:rPr>
              <w:t>(наименовании объекта, описание и технические характеристики имущества)</w:t>
            </w:r>
          </w:p>
          <w:p w:rsidR="00285C4E" w:rsidRPr="001677BE" w:rsidRDefault="00285C4E" w:rsidP="00285C4E">
            <w:pPr>
              <w:jc w:val="center"/>
              <w:rPr>
                <w:sz w:val="12"/>
                <w:szCs w:val="12"/>
              </w:rPr>
            </w:pPr>
          </w:p>
          <w:p w:rsidR="00285C4E" w:rsidRDefault="00285C4E" w:rsidP="00285C4E">
            <w:pPr>
              <w:jc w:val="both"/>
              <w:rPr>
                <w:sz w:val="22"/>
              </w:rPr>
            </w:pPr>
            <w:r>
              <w:rPr>
                <w:sz w:val="22"/>
              </w:rPr>
              <w:t>Местонахождение: Кемеровская область-Кузбасс, ___________________________________________________</w:t>
            </w:r>
          </w:p>
          <w:p w:rsidR="00285C4E" w:rsidRDefault="00285C4E" w:rsidP="00285C4E">
            <w:pPr>
              <w:jc w:val="both"/>
              <w:rPr>
                <w:sz w:val="22"/>
              </w:rPr>
            </w:pPr>
            <w:r>
              <w:rPr>
                <w:sz w:val="22"/>
              </w:rPr>
              <w:t>Условия использование имущества - ______________________________________________________________</w:t>
            </w:r>
          </w:p>
          <w:p w:rsidR="00285C4E" w:rsidRDefault="00285C4E" w:rsidP="00285C4E">
            <w:pPr>
              <w:ind w:left="851"/>
              <w:jc w:val="both"/>
              <w:rPr>
                <w:b/>
                <w:sz w:val="22"/>
              </w:rPr>
            </w:pPr>
          </w:p>
          <w:p w:rsidR="00285C4E" w:rsidRPr="004A42D2" w:rsidRDefault="00285C4E" w:rsidP="00285C4E">
            <w:pPr>
              <w:jc w:val="both"/>
              <w:rPr>
                <w:sz w:val="22"/>
              </w:rPr>
            </w:pPr>
            <w:r>
              <w:rPr>
                <w:b/>
                <w:sz w:val="22"/>
              </w:rPr>
              <w:t>Заявитель:</w:t>
            </w:r>
            <w:r w:rsidRPr="004A42D2">
              <w:rPr>
                <w:sz w:val="22"/>
              </w:rPr>
              <w:t xml:space="preserve"> _________________</w:t>
            </w:r>
            <w:r>
              <w:rPr>
                <w:sz w:val="22"/>
              </w:rPr>
              <w:t>_</w:t>
            </w:r>
            <w:r w:rsidRPr="004A42D2">
              <w:rPr>
                <w:sz w:val="22"/>
              </w:rPr>
              <w:t>_____________________________________</w:t>
            </w:r>
            <w:r>
              <w:rPr>
                <w:sz w:val="22"/>
              </w:rPr>
              <w:t>______</w:t>
            </w:r>
            <w:r w:rsidRPr="004A42D2">
              <w:rPr>
                <w:sz w:val="22"/>
              </w:rPr>
              <w:t>____________</w:t>
            </w:r>
            <w:r>
              <w:rPr>
                <w:sz w:val="22"/>
              </w:rPr>
              <w:t>___</w:t>
            </w:r>
            <w:r w:rsidRPr="004A42D2">
              <w:rPr>
                <w:sz w:val="22"/>
              </w:rPr>
              <w:t>___</w:t>
            </w:r>
            <w:r>
              <w:rPr>
                <w:sz w:val="22"/>
              </w:rPr>
              <w:t>_</w:t>
            </w:r>
            <w:r w:rsidRPr="004A42D2">
              <w:rPr>
                <w:sz w:val="22"/>
              </w:rPr>
              <w:t>___</w:t>
            </w:r>
            <w:r>
              <w:rPr>
                <w:sz w:val="22"/>
              </w:rPr>
              <w:t>,</w:t>
            </w:r>
          </w:p>
          <w:p w:rsidR="00285C4E" w:rsidRPr="005C67E8" w:rsidRDefault="00285C4E" w:rsidP="00285C4E">
            <w:pPr>
              <w:ind w:firstLine="540"/>
              <w:jc w:val="center"/>
              <w:rPr>
                <w:rFonts w:ascii="Verdana" w:hAnsi="Verdana"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   </w:t>
            </w:r>
            <w:r w:rsidRPr="005C67E8">
              <w:rPr>
                <w:sz w:val="12"/>
                <w:szCs w:val="12"/>
              </w:rPr>
              <w:t>фирменное наименование (наименование), сведения об организационно-правовой форме (для юридического лица), фамилия, имя, отчество (для физического лица)</w:t>
            </w:r>
          </w:p>
          <w:p w:rsidR="00285C4E" w:rsidRPr="00B36709" w:rsidRDefault="00285C4E" w:rsidP="00285C4E">
            <w:pPr>
              <w:jc w:val="both"/>
              <w:rPr>
                <w:sz w:val="22"/>
                <w:szCs w:val="22"/>
              </w:rPr>
            </w:pPr>
            <w:r w:rsidRPr="00B36709">
              <w:rPr>
                <w:sz w:val="22"/>
                <w:szCs w:val="22"/>
              </w:rPr>
              <w:t>в лице ___________________________________________________________________________________</w:t>
            </w:r>
            <w:r>
              <w:rPr>
                <w:sz w:val="22"/>
                <w:szCs w:val="22"/>
              </w:rPr>
              <w:t>_</w:t>
            </w:r>
            <w:r w:rsidRPr="00B36709">
              <w:rPr>
                <w:sz w:val="22"/>
                <w:szCs w:val="22"/>
              </w:rPr>
              <w:t xml:space="preserve">____ </w:t>
            </w:r>
          </w:p>
          <w:p w:rsidR="00285C4E" w:rsidRPr="002A5B76" w:rsidRDefault="00285C4E" w:rsidP="00285C4E">
            <w:pPr>
              <w:rPr>
                <w:b/>
                <w:sz w:val="22"/>
                <w:szCs w:val="22"/>
              </w:rPr>
            </w:pPr>
            <w:r w:rsidRPr="002A5B76">
              <w:rPr>
                <w:sz w:val="22"/>
                <w:szCs w:val="22"/>
              </w:rPr>
              <w:t>действующего на основании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2A5B76">
              <w:rPr>
                <w:b/>
                <w:sz w:val="22"/>
                <w:szCs w:val="22"/>
              </w:rPr>
              <w:t>_____________________________________________________________________.</w:t>
            </w:r>
          </w:p>
          <w:p w:rsidR="00285C4E" w:rsidRDefault="00285C4E" w:rsidP="00285C4E">
            <w:pPr>
              <w:jc w:val="both"/>
              <w:rPr>
                <w:b/>
                <w:sz w:val="14"/>
                <w:szCs w:val="14"/>
              </w:rPr>
            </w:pPr>
            <w:r w:rsidRPr="002A5B76">
              <w:rPr>
                <w:sz w:val="22"/>
                <w:szCs w:val="22"/>
              </w:rPr>
              <w:t>Адрес:</w:t>
            </w:r>
            <w:r>
              <w:rPr>
                <w:b/>
                <w:sz w:val="14"/>
                <w:szCs w:val="14"/>
              </w:rPr>
              <w:t xml:space="preserve"> __________________________________________________________________________________________________________________________________________ </w:t>
            </w:r>
          </w:p>
          <w:p w:rsidR="00285C4E" w:rsidRPr="005C67E8" w:rsidRDefault="00285C4E" w:rsidP="00285C4E">
            <w:pPr>
              <w:ind w:firstLine="540"/>
              <w:jc w:val="both"/>
              <w:rPr>
                <w:rFonts w:ascii="Verdana" w:hAnsi="Verdana"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                                                                   </w:t>
            </w:r>
            <w:r w:rsidRPr="005C67E8">
              <w:rPr>
                <w:b/>
                <w:sz w:val="12"/>
                <w:szCs w:val="12"/>
              </w:rPr>
              <w:t>(</w:t>
            </w:r>
            <w:r w:rsidRPr="005C67E8">
              <w:rPr>
                <w:sz w:val="12"/>
                <w:szCs w:val="12"/>
              </w:rPr>
              <w:t>место нахождения</w:t>
            </w:r>
            <w:r>
              <w:rPr>
                <w:sz w:val="12"/>
                <w:szCs w:val="12"/>
              </w:rPr>
              <w:t xml:space="preserve"> и юридический адрес</w:t>
            </w:r>
            <w:r w:rsidRPr="005C67E8">
              <w:rPr>
                <w:sz w:val="12"/>
                <w:szCs w:val="12"/>
              </w:rPr>
              <w:t xml:space="preserve"> (для юридического лица), место жительства (для физического лица)</w:t>
            </w:r>
          </w:p>
          <w:p w:rsidR="00285C4E" w:rsidRDefault="00285C4E" w:rsidP="00285C4E">
            <w:pPr>
              <w:rPr>
                <w:sz w:val="22"/>
              </w:rPr>
            </w:pPr>
            <w:r>
              <w:rPr>
                <w:sz w:val="22"/>
              </w:rPr>
              <w:t xml:space="preserve">паспорт серия </w:t>
            </w:r>
            <w:r w:rsidRPr="004A42D2">
              <w:rPr>
                <w:sz w:val="22"/>
              </w:rPr>
              <w:t>______</w:t>
            </w:r>
            <w:r>
              <w:rPr>
                <w:sz w:val="22"/>
              </w:rPr>
              <w:t xml:space="preserve"> № </w:t>
            </w:r>
            <w:r w:rsidRPr="004A42D2">
              <w:rPr>
                <w:sz w:val="22"/>
              </w:rPr>
              <w:t>____________</w:t>
            </w:r>
            <w:r>
              <w:rPr>
                <w:sz w:val="22"/>
              </w:rPr>
              <w:t>, выдан _</w:t>
            </w:r>
            <w:r w:rsidRPr="004A42D2">
              <w:rPr>
                <w:sz w:val="22"/>
              </w:rPr>
              <w:t>________________________________</w:t>
            </w:r>
            <w:r>
              <w:rPr>
                <w:sz w:val="22"/>
              </w:rPr>
              <w:t>____</w:t>
            </w:r>
            <w:r w:rsidRPr="004A42D2">
              <w:rPr>
                <w:sz w:val="22"/>
              </w:rPr>
              <w:t>____</w:t>
            </w:r>
            <w:r>
              <w:rPr>
                <w:sz w:val="22"/>
              </w:rPr>
              <w:t>__</w:t>
            </w:r>
            <w:r w:rsidRPr="004A42D2">
              <w:rPr>
                <w:sz w:val="22"/>
              </w:rPr>
              <w:t>___________</w:t>
            </w:r>
            <w:r>
              <w:rPr>
                <w:sz w:val="22"/>
              </w:rPr>
              <w:t xml:space="preserve"> </w:t>
            </w:r>
          </w:p>
          <w:p w:rsidR="00285C4E" w:rsidRPr="005C67E8" w:rsidRDefault="00285C4E" w:rsidP="00285C4E">
            <w:pPr>
              <w:ind w:firstLine="540"/>
              <w:jc w:val="both"/>
              <w:rPr>
                <w:rFonts w:ascii="Verdana" w:hAnsi="Verdana"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                                       </w:t>
            </w:r>
            <w:r w:rsidRPr="005C67E8">
              <w:rPr>
                <w:sz w:val="12"/>
                <w:szCs w:val="12"/>
              </w:rPr>
              <w:t xml:space="preserve">(для </w:t>
            </w:r>
            <w:r>
              <w:rPr>
                <w:sz w:val="12"/>
                <w:szCs w:val="12"/>
              </w:rPr>
              <w:t xml:space="preserve">заявителей </w:t>
            </w:r>
            <w:r w:rsidRPr="005C67E8">
              <w:rPr>
                <w:sz w:val="12"/>
                <w:szCs w:val="12"/>
              </w:rPr>
              <w:t>физическ</w:t>
            </w:r>
            <w:r>
              <w:rPr>
                <w:sz w:val="12"/>
                <w:szCs w:val="12"/>
              </w:rPr>
              <w:t>их</w:t>
            </w:r>
            <w:r w:rsidRPr="005C67E8">
              <w:rPr>
                <w:sz w:val="12"/>
                <w:szCs w:val="12"/>
              </w:rPr>
              <w:t xml:space="preserve"> лиц) </w:t>
            </w:r>
          </w:p>
          <w:p w:rsidR="00285C4E" w:rsidRDefault="00285C4E" w:rsidP="00285C4E">
            <w:r>
              <w:rPr>
                <w:sz w:val="16"/>
                <w:szCs w:val="16"/>
              </w:rPr>
              <w:t>__________________________________________________________________________________________________________________________________</w:t>
            </w:r>
          </w:p>
          <w:p w:rsidR="00285C4E" w:rsidRPr="00C90FD4" w:rsidRDefault="00285C4E" w:rsidP="00285C4E">
            <w:pPr>
              <w:rPr>
                <w:sz w:val="16"/>
                <w:szCs w:val="16"/>
              </w:rPr>
            </w:pPr>
          </w:p>
          <w:p w:rsidR="00285C4E" w:rsidRDefault="00285C4E" w:rsidP="00285C4E">
            <w:pPr>
              <w:rPr>
                <w:sz w:val="22"/>
              </w:rPr>
            </w:pPr>
            <w:r>
              <w:rPr>
                <w:sz w:val="22"/>
              </w:rPr>
              <w:t xml:space="preserve">Дата выдачи _____________ </w:t>
            </w:r>
          </w:p>
          <w:p w:rsidR="00285C4E" w:rsidRDefault="00285C4E" w:rsidP="00285C4E">
            <w:pPr>
              <w:rPr>
                <w:sz w:val="22"/>
              </w:rPr>
            </w:pPr>
            <w:r w:rsidRPr="00B36709">
              <w:rPr>
                <w:sz w:val="22"/>
                <w:szCs w:val="22"/>
              </w:rPr>
              <w:t>Номер контактного телефона</w:t>
            </w:r>
            <w:r>
              <w:rPr>
                <w:sz w:val="22"/>
                <w:szCs w:val="22"/>
              </w:rPr>
              <w:t xml:space="preserve"> _________</w:t>
            </w:r>
            <w:r w:rsidRPr="00B36709">
              <w:rPr>
                <w:sz w:val="22"/>
                <w:szCs w:val="22"/>
              </w:rPr>
              <w:t>_______. Адрес электронной почты: ______________________</w:t>
            </w:r>
          </w:p>
          <w:p w:rsidR="00285C4E" w:rsidRDefault="00285C4E" w:rsidP="00285C4E">
            <w:pPr>
              <w:ind w:right="171"/>
              <w:jc w:val="both"/>
              <w:rPr>
                <w:sz w:val="22"/>
                <w:szCs w:val="22"/>
              </w:rPr>
            </w:pPr>
            <w:r w:rsidRPr="00B36709">
              <w:rPr>
                <w:sz w:val="22"/>
                <w:szCs w:val="22"/>
              </w:rPr>
              <w:t xml:space="preserve">заявляет о своем намерении принять участие в открытом аукционе </w:t>
            </w:r>
            <w:r w:rsidRPr="00B36709">
              <w:rPr>
                <w:bCs/>
                <w:color w:val="333333"/>
                <w:sz w:val="22"/>
                <w:szCs w:val="22"/>
                <w:shd w:val="clear" w:color="auto" w:fill="FFFFFF"/>
              </w:rPr>
              <w:t xml:space="preserve">на право заключения договора аренды </w:t>
            </w:r>
            <w:r>
              <w:rPr>
                <w:bCs/>
                <w:color w:val="333333"/>
                <w:sz w:val="22"/>
                <w:szCs w:val="22"/>
                <w:shd w:val="clear" w:color="auto" w:fill="FFFFFF"/>
              </w:rPr>
              <w:t xml:space="preserve">государственного имущества </w:t>
            </w:r>
            <w:r w:rsidRPr="00B36709">
              <w:rPr>
                <w:sz w:val="22"/>
                <w:szCs w:val="22"/>
              </w:rPr>
              <w:t>в соответствии с извещением о проведении аукциона.</w:t>
            </w:r>
          </w:p>
          <w:p w:rsidR="00285C4E" w:rsidRPr="00B36709" w:rsidRDefault="00285C4E" w:rsidP="00285C4E">
            <w:pPr>
              <w:pStyle w:val="af0"/>
              <w:spacing w:line="240" w:lineRule="auto"/>
              <w:ind w:right="171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2"/>
                <w:szCs w:val="22"/>
              </w:rPr>
              <w:t xml:space="preserve">            </w:t>
            </w:r>
            <w:r w:rsidRPr="00B36709">
              <w:rPr>
                <w:rFonts w:ascii="Times New Roman" w:eastAsia="Calibri" w:hAnsi="Times New Roman" w:cs="Times New Roman"/>
                <w:color w:val="auto"/>
                <w:sz w:val="22"/>
                <w:szCs w:val="22"/>
              </w:rPr>
              <w:t xml:space="preserve">С условиями проведения аукциона и порядком проведения аукциона, указанными в извещении, размещенном на официальном сайте организатора торов </w:t>
            </w:r>
            <w:r w:rsidRPr="00B36709"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</w:rPr>
              <w:t>http://www.kuzbassfond.ru/</w:t>
            </w:r>
            <w:r w:rsidRPr="00B36709">
              <w:rPr>
                <w:rFonts w:ascii="Times New Roman" w:eastAsia="Calibri" w:hAnsi="Times New Roman" w:cs="Times New Roman"/>
                <w:color w:val="auto"/>
                <w:sz w:val="22"/>
                <w:szCs w:val="22"/>
              </w:rPr>
              <w:t xml:space="preserve"> ознакомлен и согласен.</w:t>
            </w:r>
          </w:p>
          <w:p w:rsidR="00285C4E" w:rsidRPr="004A42D2" w:rsidRDefault="00285C4E" w:rsidP="00285C4E">
            <w:pPr>
              <w:ind w:left="283"/>
              <w:jc w:val="both"/>
              <w:rPr>
                <w:sz w:val="22"/>
              </w:rPr>
            </w:pPr>
          </w:p>
          <w:p w:rsidR="00285C4E" w:rsidRDefault="00285C4E" w:rsidP="00285C4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</w:rPr>
              <w:t xml:space="preserve">     </w:t>
            </w:r>
            <w:r w:rsidRPr="005C3FB7">
              <w:rPr>
                <w:b/>
                <w:sz w:val="22"/>
                <w:szCs w:val="22"/>
                <w:u w:val="single"/>
              </w:rPr>
              <w:t>Банковские реквизиты для возврата задатка</w:t>
            </w:r>
            <w:r w:rsidRPr="005C3FB7">
              <w:rPr>
                <w:sz w:val="22"/>
                <w:szCs w:val="22"/>
              </w:rPr>
              <w:t xml:space="preserve"> (обязательно к заполнению):</w:t>
            </w:r>
          </w:p>
          <w:p w:rsidR="00285C4E" w:rsidRPr="00B36709" w:rsidRDefault="00285C4E" w:rsidP="00285C4E">
            <w:pPr>
              <w:jc w:val="both"/>
              <w:rPr>
                <w:sz w:val="22"/>
                <w:szCs w:val="22"/>
              </w:rPr>
            </w:pPr>
            <w:r w:rsidRPr="00B36709">
              <w:rPr>
                <w:sz w:val="22"/>
                <w:szCs w:val="22"/>
              </w:rPr>
              <w:t xml:space="preserve">Получатель: </w:t>
            </w:r>
            <w:r w:rsidRPr="00B36709">
              <w:rPr>
                <w:sz w:val="22"/>
                <w:szCs w:val="22"/>
              </w:rPr>
              <w:lastRenderedPageBreak/>
              <w:t>_________________________________________________________________________________</w:t>
            </w:r>
          </w:p>
          <w:p w:rsidR="00285C4E" w:rsidRPr="00B36709" w:rsidRDefault="00285C4E" w:rsidP="00285C4E">
            <w:pPr>
              <w:ind w:right="50"/>
              <w:jc w:val="both"/>
              <w:rPr>
                <w:color w:val="000000"/>
                <w:sz w:val="22"/>
                <w:szCs w:val="22"/>
              </w:rPr>
            </w:pPr>
            <w:r w:rsidRPr="00B36709">
              <w:rPr>
                <w:color w:val="000000"/>
                <w:sz w:val="22"/>
                <w:szCs w:val="22"/>
              </w:rPr>
              <w:t>Банк________________________________________________________________________________________ р/с____________________________________________, к/с____________________________________,</w:t>
            </w:r>
          </w:p>
          <w:p w:rsidR="00285C4E" w:rsidRPr="00B36709" w:rsidRDefault="00285C4E" w:rsidP="00285C4E">
            <w:pPr>
              <w:ind w:right="50"/>
              <w:jc w:val="both"/>
              <w:rPr>
                <w:color w:val="000000"/>
                <w:sz w:val="22"/>
                <w:szCs w:val="22"/>
              </w:rPr>
            </w:pPr>
            <w:r w:rsidRPr="00B36709">
              <w:rPr>
                <w:color w:val="000000"/>
                <w:sz w:val="22"/>
                <w:szCs w:val="22"/>
              </w:rPr>
              <w:t>БИК   _____________________, ИНН ____________________.</w:t>
            </w:r>
          </w:p>
          <w:p w:rsidR="00285C4E" w:rsidRDefault="00285C4E" w:rsidP="00285C4E">
            <w:pPr>
              <w:ind w:right="118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                    </w:t>
            </w:r>
          </w:p>
          <w:p w:rsidR="00285C4E" w:rsidRPr="001677BE" w:rsidRDefault="00285C4E" w:rsidP="00285C4E">
            <w:pPr>
              <w:ind w:right="118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                 </w:t>
            </w:r>
            <w:r w:rsidRPr="001677BE">
              <w:rPr>
                <w:i/>
                <w:sz w:val="18"/>
                <w:szCs w:val="18"/>
              </w:rPr>
              <w:t>Подавая заявку на участие в аукционе выражаю свое согласие на обработку</w:t>
            </w:r>
            <w:r w:rsidRPr="001677BE">
              <w:rPr>
                <w:rFonts w:ascii="Times New Roman CYR" w:hAnsi="Times New Roman CYR" w:cs="Times New Roman CYR"/>
                <w:i/>
                <w:sz w:val="18"/>
                <w:szCs w:val="18"/>
              </w:rPr>
              <w:t xml:space="preserve"> Организатором </w:t>
            </w:r>
            <w:r w:rsidRPr="001677BE">
              <w:rPr>
                <w:i/>
                <w:sz w:val="18"/>
                <w:szCs w:val="18"/>
              </w:rPr>
              <w:t>торгов моих персональных данных в целях осуществления действий, в том числе направленных на информационное обеспечение, в связи с участием в аукционе. При этом под персональными данными подразумевается любая информация, имеющая ко мне отношение как к субъекту персональных данных, в том числе фамилия, имя, отчество, номер основного документа, удостоверяющего личность, сведения о дате выдачи указанного документа и выдавшем его органе, реквизиты доверенности, дата и место рождения, адрес проживания, семейный статус, иная информация. Я уведомлен, что под обработкой персональных данных подразумевается</w:t>
            </w:r>
            <w:r w:rsidRPr="001677BE">
              <w:rPr>
                <w:i/>
                <w:color w:val="000000"/>
                <w:sz w:val="18"/>
                <w:szCs w:val="18"/>
                <w:shd w:val="clear" w:color="auto" w:fill="FFFFFF"/>
              </w:rPr>
              <w:t xml:space="preserve">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 </w:t>
            </w:r>
            <w:r w:rsidRPr="001677BE">
              <w:rPr>
                <w:i/>
                <w:sz w:val="18"/>
                <w:szCs w:val="18"/>
              </w:rPr>
              <w:t>и любые другие действия с персональными данными, необходимые для реализации Организатором торгов имущества и соблюдения норм действующего законодательства. Настоящее согласие бессрочно.</w:t>
            </w:r>
          </w:p>
          <w:p w:rsidR="00285C4E" w:rsidRDefault="00285C4E" w:rsidP="00285C4E">
            <w:pPr>
              <w:ind w:left="720"/>
              <w:rPr>
                <w:sz w:val="22"/>
                <w:szCs w:val="22"/>
              </w:rPr>
            </w:pPr>
          </w:p>
          <w:p w:rsidR="00285C4E" w:rsidRPr="001677BE" w:rsidRDefault="00285C4E" w:rsidP="00285C4E">
            <w:pPr>
              <w:ind w:left="720"/>
              <w:rPr>
                <w:sz w:val="22"/>
                <w:szCs w:val="22"/>
              </w:rPr>
            </w:pPr>
            <w:r w:rsidRPr="001677BE">
              <w:rPr>
                <w:sz w:val="22"/>
                <w:szCs w:val="22"/>
              </w:rPr>
              <w:t xml:space="preserve">_________________________ /________________________/ </w:t>
            </w:r>
          </w:p>
          <w:p w:rsidR="00285C4E" w:rsidRPr="001677BE" w:rsidRDefault="00285C4E" w:rsidP="00285C4E">
            <w:pPr>
              <w:rPr>
                <w:sz w:val="16"/>
                <w:szCs w:val="16"/>
              </w:rPr>
            </w:pPr>
            <w:r w:rsidRPr="001677BE">
              <w:rPr>
                <w:sz w:val="16"/>
                <w:szCs w:val="16"/>
              </w:rPr>
              <w:t xml:space="preserve">                      (ФИО)</w:t>
            </w:r>
            <w:r>
              <w:rPr>
                <w:sz w:val="16"/>
                <w:szCs w:val="16"/>
              </w:rPr>
              <w:t xml:space="preserve"> </w:t>
            </w:r>
            <w:r w:rsidRPr="001677BE">
              <w:rPr>
                <w:sz w:val="16"/>
                <w:szCs w:val="16"/>
              </w:rPr>
              <w:t>заявителя (представителя)</w:t>
            </w:r>
            <w:r>
              <w:rPr>
                <w:sz w:val="16"/>
                <w:szCs w:val="16"/>
              </w:rPr>
              <w:t xml:space="preserve">                                   </w:t>
            </w:r>
            <w:r w:rsidRPr="001677BE">
              <w:rPr>
                <w:sz w:val="16"/>
                <w:szCs w:val="16"/>
              </w:rPr>
              <w:t xml:space="preserve">Подпись    </w:t>
            </w:r>
          </w:p>
          <w:p w:rsidR="00285C4E" w:rsidRDefault="00285C4E" w:rsidP="00285C4E">
            <w:pPr>
              <w:rPr>
                <w:color w:val="808080"/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 xml:space="preserve">                 </w:t>
            </w:r>
          </w:p>
          <w:p w:rsidR="00285C4E" w:rsidRPr="001677BE" w:rsidRDefault="00285C4E" w:rsidP="00285C4E">
            <w:pPr>
              <w:rPr>
                <w:color w:val="808080"/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 xml:space="preserve">               </w:t>
            </w:r>
            <w:r w:rsidRPr="001677BE">
              <w:rPr>
                <w:color w:val="808080"/>
                <w:sz w:val="18"/>
                <w:szCs w:val="18"/>
              </w:rPr>
              <w:t>МП</w:t>
            </w:r>
          </w:p>
          <w:p w:rsidR="00285C4E" w:rsidRPr="001677BE" w:rsidRDefault="00285C4E" w:rsidP="00285C4E">
            <w:pPr>
              <w:rPr>
                <w:sz w:val="22"/>
                <w:szCs w:val="22"/>
              </w:rPr>
            </w:pPr>
            <w:r w:rsidRPr="001677BE">
              <w:rPr>
                <w:sz w:val="22"/>
                <w:szCs w:val="22"/>
              </w:rPr>
              <w:t xml:space="preserve">                                         </w:t>
            </w:r>
          </w:p>
          <w:p w:rsidR="00285C4E" w:rsidRDefault="00285C4E" w:rsidP="0062546D">
            <w:pPr>
              <w:rPr>
                <w:sz w:val="22"/>
                <w:szCs w:val="22"/>
              </w:rPr>
            </w:pPr>
            <w:r w:rsidRPr="001677BE">
              <w:rPr>
                <w:sz w:val="22"/>
                <w:szCs w:val="22"/>
              </w:rPr>
              <w:t xml:space="preserve">             «___» _____________ 20__ г.</w:t>
            </w:r>
          </w:p>
          <w:p w:rsidR="0062546D" w:rsidRDefault="0062546D" w:rsidP="0062546D">
            <w:pPr>
              <w:rPr>
                <w:sz w:val="22"/>
                <w:szCs w:val="22"/>
              </w:rPr>
            </w:pPr>
          </w:p>
          <w:p w:rsidR="0062546D" w:rsidRDefault="0062546D" w:rsidP="0062546D">
            <w:pPr>
              <w:ind w:firstLine="708"/>
              <w:jc w:val="both"/>
              <w:rPr>
                <w:sz w:val="22"/>
                <w:szCs w:val="22"/>
              </w:rPr>
            </w:pPr>
            <w:r w:rsidRPr="005C3FB7">
              <w:rPr>
                <w:b/>
                <w:sz w:val="22"/>
                <w:szCs w:val="22"/>
              </w:rPr>
              <w:t xml:space="preserve">ЗАЯВКА ПРИНЯТА: </w:t>
            </w:r>
            <w:r>
              <w:rPr>
                <w:sz w:val="22"/>
                <w:szCs w:val="22"/>
              </w:rPr>
              <w:t>«___» _____</w:t>
            </w:r>
            <w:r w:rsidRPr="005C3FB7">
              <w:rPr>
                <w:sz w:val="22"/>
                <w:szCs w:val="22"/>
              </w:rPr>
              <w:t>___20__ г. в _</w:t>
            </w:r>
            <w:r>
              <w:rPr>
                <w:sz w:val="22"/>
                <w:szCs w:val="22"/>
              </w:rPr>
              <w:t>__час. ___мин.  №_____</w:t>
            </w:r>
          </w:p>
          <w:p w:rsidR="0062546D" w:rsidRDefault="0062546D" w:rsidP="0062546D">
            <w:pPr>
              <w:ind w:firstLine="708"/>
              <w:jc w:val="both"/>
              <w:rPr>
                <w:b/>
                <w:sz w:val="22"/>
                <w:szCs w:val="22"/>
              </w:rPr>
            </w:pPr>
            <w:r w:rsidRPr="005C3FB7">
              <w:rPr>
                <w:b/>
                <w:sz w:val="22"/>
                <w:szCs w:val="22"/>
              </w:rPr>
              <w:t>_____________________________</w:t>
            </w:r>
            <w:r>
              <w:rPr>
                <w:b/>
                <w:sz w:val="22"/>
                <w:szCs w:val="22"/>
              </w:rPr>
              <w:t xml:space="preserve"> /___________________</w:t>
            </w:r>
          </w:p>
          <w:p w:rsidR="0062546D" w:rsidRPr="00996F7F" w:rsidRDefault="0062546D" w:rsidP="0062546D">
            <w:pPr>
              <w:ind w:firstLine="708"/>
              <w:jc w:val="both"/>
              <w:rPr>
                <w:sz w:val="12"/>
                <w:szCs w:val="1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12"/>
                <w:szCs w:val="12"/>
              </w:rPr>
              <w:t xml:space="preserve">                 </w:t>
            </w:r>
            <w:r w:rsidRPr="00900E56">
              <w:rPr>
                <w:sz w:val="12"/>
                <w:szCs w:val="12"/>
              </w:rPr>
              <w:t xml:space="preserve"> (ФИО принявшего заявку)</w:t>
            </w:r>
            <w:r>
              <w:rPr>
                <w:sz w:val="12"/>
                <w:szCs w:val="12"/>
              </w:rPr>
              <w:t xml:space="preserve">                                           </w:t>
            </w:r>
            <w:r w:rsidRPr="00900E56">
              <w:rPr>
                <w:sz w:val="12"/>
                <w:szCs w:val="12"/>
              </w:rPr>
              <w:t xml:space="preserve">        (подпись принявшего заявку)</w:t>
            </w:r>
          </w:p>
          <w:p w:rsidR="0062546D" w:rsidRDefault="0062546D" w:rsidP="0062546D">
            <w:pPr>
              <w:pStyle w:val="aa"/>
            </w:pPr>
          </w:p>
          <w:p w:rsidR="0062546D" w:rsidRPr="004A42D2" w:rsidRDefault="0062546D" w:rsidP="0062546D">
            <w:pPr>
              <w:rPr>
                <w:sz w:val="22"/>
              </w:rPr>
            </w:pPr>
          </w:p>
        </w:tc>
      </w:tr>
      <w:tr w:rsidR="00285C4E" w:rsidRPr="009D6D6A" w:rsidTr="00285C4E">
        <w:tblPrEx>
          <w:tblCellMar>
            <w:top w:w="0" w:type="dxa"/>
            <w:bottom w:w="0" w:type="dxa"/>
          </w:tblCellMar>
        </w:tblPrEx>
        <w:tc>
          <w:tcPr>
            <w:tcW w:w="8081" w:type="dxa"/>
          </w:tcPr>
          <w:p w:rsidR="00285C4E" w:rsidRPr="009D6D6A" w:rsidRDefault="00285C4E" w:rsidP="00285C4E">
            <w:pPr>
              <w:pStyle w:val="a3"/>
              <w:spacing w:after="0"/>
              <w:ind w:left="226" w:firstLine="425"/>
              <w:jc w:val="both"/>
              <w:rPr>
                <w:sz w:val="22"/>
                <w:szCs w:val="22"/>
              </w:rPr>
            </w:pPr>
          </w:p>
        </w:tc>
      </w:tr>
    </w:tbl>
    <w:p w:rsidR="00285C4E" w:rsidRPr="001677BE" w:rsidRDefault="00285C4E" w:rsidP="00285C4E">
      <w:pPr>
        <w:rPr>
          <w:sz w:val="22"/>
          <w:szCs w:val="22"/>
        </w:rPr>
      </w:pPr>
    </w:p>
    <w:p w:rsidR="00285C4E" w:rsidRPr="001677BE" w:rsidRDefault="00285C4E" w:rsidP="00285C4E">
      <w:pPr>
        <w:rPr>
          <w:sz w:val="22"/>
          <w:szCs w:val="22"/>
        </w:rPr>
      </w:pPr>
      <w:r w:rsidRPr="001677BE">
        <w:rPr>
          <w:sz w:val="22"/>
          <w:szCs w:val="22"/>
        </w:rPr>
        <w:t xml:space="preserve">                        </w:t>
      </w:r>
      <w:r w:rsidRPr="001677BE">
        <w:rPr>
          <w:color w:val="808080"/>
          <w:sz w:val="18"/>
          <w:szCs w:val="18"/>
        </w:rPr>
        <w:t xml:space="preserve">            </w:t>
      </w:r>
    </w:p>
    <w:p w:rsidR="00226E88" w:rsidRDefault="00285C4E" w:rsidP="009152E6">
      <w:pPr>
        <w:jc w:val="right"/>
        <w:rPr>
          <w:b/>
        </w:rPr>
      </w:pPr>
      <w:r w:rsidRPr="001677BE">
        <w:rPr>
          <w:sz w:val="22"/>
          <w:szCs w:val="22"/>
        </w:rPr>
        <w:t xml:space="preserve">             </w:t>
      </w:r>
      <w:r w:rsidR="00226E88">
        <w:rPr>
          <w:b/>
        </w:rPr>
        <w:t>ПРИЛОЖЕНИЕ № 3</w:t>
      </w:r>
    </w:p>
    <w:p w:rsidR="00226E88" w:rsidRDefault="00226E88" w:rsidP="00226E88">
      <w:pPr>
        <w:ind w:left="4248"/>
        <w:jc w:val="right"/>
      </w:pPr>
      <w:r>
        <w:rPr>
          <w:b/>
        </w:rPr>
        <w:t xml:space="preserve">к </w:t>
      </w:r>
      <w:r w:rsidR="00405C0E">
        <w:rPr>
          <w:b/>
        </w:rPr>
        <w:t xml:space="preserve">аукционной документации </w:t>
      </w:r>
    </w:p>
    <w:p w:rsidR="00C84D38" w:rsidRDefault="00966679" w:rsidP="00A11F9D">
      <w:pPr>
        <w:pStyle w:val="a6"/>
        <w:jc w:val="righ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45000" cy="6098540"/>
            <wp:effectExtent l="19050" t="0" r="0" b="0"/>
            <wp:docPr id="4" name="Рисунок 4" descr="решение 1257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шение 1257_Страница_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609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6AF" w:rsidRPr="0081109B" w:rsidRDefault="00966679" w:rsidP="00A11F9D">
      <w:pPr>
        <w:pStyle w:val="a6"/>
        <w:jc w:val="righ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754880" cy="6703060"/>
            <wp:effectExtent l="19050" t="0" r="7620" b="0"/>
            <wp:docPr id="5" name="Рисунок 5" descr="Решение КУГИ по Ясногорской ВА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шение КУГИ по Ясногорской ВА_Страница_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670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>
            <wp:extent cx="4754880" cy="6551930"/>
            <wp:effectExtent l="19050" t="0" r="7620" b="0"/>
            <wp:docPr id="6" name="Рисунок 6" descr="Решение КУГИ по Ясногорской ВА_Страниц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шение КУГИ по Ясногорской ВА_Страница_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655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>
            <wp:extent cx="4754880" cy="6703060"/>
            <wp:effectExtent l="19050" t="0" r="7620" b="0"/>
            <wp:docPr id="7" name="Рисунок 7" descr="Решение КУГИ по Ясногорской ВА_Страница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шение КУГИ по Ясногорской ВА_Страница_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670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46AF" w:rsidRPr="0081109B" w:rsidSect="00F064E1">
      <w:type w:val="continuous"/>
      <w:pgSz w:w="16840" w:h="11907" w:orient="landscape"/>
      <w:pgMar w:top="540" w:right="567" w:bottom="360" w:left="567" w:header="720" w:footer="720" w:gutter="0"/>
      <w:cols w:num="2" w:space="720" w:equalWidth="0">
        <w:col w:w="7499" w:space="708"/>
        <w:col w:w="7499"/>
      </w:cols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35FE" w:rsidRDefault="001A35FE" w:rsidP="00D2419B">
      <w:r>
        <w:separator/>
      </w:r>
    </w:p>
  </w:endnote>
  <w:endnote w:type="continuationSeparator" w:id="0">
    <w:p w:rsidR="001A35FE" w:rsidRDefault="001A35FE" w:rsidP="00D241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35FE" w:rsidRDefault="001A35FE" w:rsidP="00D2419B">
      <w:r>
        <w:separator/>
      </w:r>
    </w:p>
  </w:footnote>
  <w:footnote w:type="continuationSeparator" w:id="0">
    <w:p w:rsidR="001A35FE" w:rsidRDefault="001A35FE" w:rsidP="00D2419B">
      <w:r>
        <w:continuationSeparator/>
      </w:r>
    </w:p>
  </w:footnote>
  <w:footnote w:id="1">
    <w:p w:rsidR="00E33B57" w:rsidRPr="00714754" w:rsidRDefault="00E33B57" w:rsidP="00DE0744">
      <w:pPr>
        <w:pStyle w:val="ad"/>
        <w:jc w:val="both"/>
        <w:rPr>
          <w:sz w:val="16"/>
          <w:szCs w:val="16"/>
        </w:rPr>
      </w:pPr>
      <w:r>
        <w:rPr>
          <w:rStyle w:val="af"/>
        </w:rPr>
        <w:footnoteRef/>
      </w:r>
      <w:r>
        <w:t xml:space="preserve"> </w:t>
      </w:r>
      <w:r w:rsidRPr="00714754">
        <w:rPr>
          <w:sz w:val="16"/>
          <w:szCs w:val="16"/>
        </w:rPr>
        <w:t>В случае если передаваемое в аренду имущество является имуществом казны Кемеровской области-Кузбасса, то следует изложить редакцию преамбулы следующим образом: «АРЕНДОДАТЕЛЬ Комитет по управлению государственным имуществом Кузбасса в лице», далее по тексту слова «</w:t>
      </w:r>
      <w:r w:rsidRPr="00714754">
        <w:rPr>
          <w:i/>
          <w:sz w:val="16"/>
          <w:szCs w:val="16"/>
        </w:rPr>
        <w:t xml:space="preserve">по согласованию </w:t>
      </w:r>
      <w:r w:rsidRPr="00714754">
        <w:rPr>
          <w:sz w:val="16"/>
          <w:szCs w:val="16"/>
        </w:rPr>
        <w:t>с Комитетом по управлению государственным имуществом Кузбасса в лице __________, действующего на основании ___________» исключить.</w:t>
      </w:r>
    </w:p>
    <w:p w:rsidR="00E33B57" w:rsidRDefault="00E33B57" w:rsidP="00DE0744">
      <w:pPr>
        <w:pStyle w:val="ad"/>
        <w:jc w:val="both"/>
      </w:pPr>
    </w:p>
  </w:footnote>
  <w:footnote w:id="2">
    <w:p w:rsidR="00E33B57" w:rsidRPr="00714754" w:rsidRDefault="00E33B57" w:rsidP="00DE0744">
      <w:pPr>
        <w:pStyle w:val="ad"/>
        <w:jc w:val="both"/>
        <w:rPr>
          <w:sz w:val="16"/>
          <w:szCs w:val="16"/>
        </w:rPr>
      </w:pPr>
      <w:r>
        <w:rPr>
          <w:rStyle w:val="af"/>
        </w:rPr>
        <w:footnoteRef/>
      </w:r>
      <w:r>
        <w:t xml:space="preserve"> </w:t>
      </w:r>
      <w:r w:rsidRPr="00714754">
        <w:rPr>
          <w:sz w:val="16"/>
          <w:szCs w:val="16"/>
        </w:rPr>
        <w:t>В случае если передаваемое в аренду имущество является имуществом казны Кемеровской области-Кузбасса, то следует исключить данное условие.</w:t>
      </w:r>
    </w:p>
  </w:footnote>
  <w:footnote w:id="3">
    <w:p w:rsidR="00E33B57" w:rsidRPr="00714754" w:rsidRDefault="00E33B57" w:rsidP="00DE0744">
      <w:pPr>
        <w:jc w:val="both"/>
        <w:rPr>
          <w:sz w:val="16"/>
          <w:szCs w:val="16"/>
        </w:rPr>
      </w:pPr>
      <w:r w:rsidRPr="000D5E55">
        <w:rPr>
          <w:rStyle w:val="af"/>
        </w:rPr>
        <w:footnoteRef/>
      </w:r>
      <w:r w:rsidRPr="000D5E55">
        <w:t xml:space="preserve"> </w:t>
      </w:r>
      <w:r w:rsidRPr="00714754">
        <w:rPr>
          <w:sz w:val="16"/>
          <w:szCs w:val="16"/>
        </w:rPr>
        <w:t>Для арендаторов – органов государственной власти, государственных (муниципальных) учреждений и иных организаций, финансирование которых осуществляется за счет бюджетных средств, арендная плата (без НДС) в сумме, определенной в соответствии с пунктом 3.1. Договора, должна быть перечислена Арендатором в срок до 10-го числа месяца, следующего за оплачиваемым, по вышеуказанным реквизитам.</w:t>
      </w:r>
    </w:p>
  </w:footnote>
  <w:footnote w:id="4">
    <w:p w:rsidR="00E33B57" w:rsidRPr="00714754" w:rsidRDefault="00E33B57" w:rsidP="00DE0744">
      <w:pPr>
        <w:pStyle w:val="11"/>
        <w:jc w:val="both"/>
        <w:rPr>
          <w:rFonts w:ascii="Times New Roman" w:hAnsi="Times New Roman"/>
          <w:color w:val="000000"/>
          <w:sz w:val="16"/>
          <w:szCs w:val="16"/>
        </w:rPr>
      </w:pPr>
      <w:r w:rsidRPr="00714754">
        <w:rPr>
          <w:rStyle w:val="af"/>
          <w:rFonts w:ascii="Times New Roman" w:hAnsi="Times New Roman"/>
          <w:sz w:val="16"/>
          <w:szCs w:val="16"/>
        </w:rPr>
        <w:footnoteRef/>
      </w:r>
      <w:r w:rsidRPr="00714754">
        <w:rPr>
          <w:rFonts w:ascii="Times New Roman" w:hAnsi="Times New Roman"/>
          <w:sz w:val="16"/>
          <w:szCs w:val="16"/>
        </w:rPr>
        <w:t xml:space="preserve"> Для арендаторов – органов государственной власти, государственных (муниципальных) учреждений и иных организаций, финансирование которых осуществляется за счет бюджетных средств, пеня устанавливается в размере 1/300 ставки рефинансирования Центрального банка РФ, действующей на день исполнения обязательства, от суммы долга за каждый день просрочки. </w:t>
      </w:r>
    </w:p>
    <w:p w:rsidR="00E33B57" w:rsidRPr="00714754" w:rsidRDefault="00E33B57" w:rsidP="00DE0744">
      <w:pPr>
        <w:pStyle w:val="ad"/>
        <w:rPr>
          <w:sz w:val="16"/>
          <w:szCs w:val="16"/>
        </w:rPr>
      </w:pPr>
    </w:p>
  </w:footnote>
  <w:footnote w:id="5">
    <w:p w:rsidR="00E33B57" w:rsidRPr="00714754" w:rsidRDefault="00E33B57" w:rsidP="00DE0744">
      <w:pPr>
        <w:pStyle w:val="ad"/>
        <w:jc w:val="both"/>
        <w:rPr>
          <w:sz w:val="16"/>
          <w:szCs w:val="16"/>
        </w:rPr>
      </w:pPr>
      <w:r>
        <w:rPr>
          <w:rStyle w:val="af"/>
        </w:rPr>
        <w:footnoteRef/>
      </w:r>
      <w:r>
        <w:t xml:space="preserve"> </w:t>
      </w:r>
      <w:r w:rsidRPr="00714754">
        <w:rPr>
          <w:sz w:val="16"/>
          <w:szCs w:val="16"/>
        </w:rPr>
        <w:t>В случае если передаваемое в аренду имущество является имуществом казны Кемеровской области-Кузбасса, то фраза «Копия Акта приема-передачи представляется Арендодателем в Комитет по управлению государственным имуществом Кузбасса в трехдневный срок» подлежит исключению.</w:t>
      </w:r>
    </w:p>
  </w:footnote>
  <w:footnote w:id="6">
    <w:p w:rsidR="00E33B57" w:rsidRPr="00CC1B49" w:rsidRDefault="00E33B57" w:rsidP="00DE0744">
      <w:pPr>
        <w:pStyle w:val="ad"/>
        <w:jc w:val="both"/>
        <w:rPr>
          <w:sz w:val="16"/>
          <w:szCs w:val="16"/>
        </w:rPr>
      </w:pPr>
      <w:r w:rsidRPr="00971E90">
        <w:rPr>
          <w:rStyle w:val="af"/>
        </w:rPr>
        <w:footnoteRef/>
      </w:r>
      <w:r w:rsidRPr="00971E90">
        <w:rPr>
          <w:vertAlign w:val="superscript"/>
        </w:rPr>
        <w:t xml:space="preserve"> </w:t>
      </w:r>
      <w:r w:rsidRPr="00CC1B49">
        <w:rPr>
          <w:sz w:val="16"/>
          <w:szCs w:val="16"/>
        </w:rPr>
        <w:t>В случае если передаваемое в аренду имущество является имуществом казны Кемеровской области-Кузбасса, то необходимо изложить данный пункт в следующей редакции: «Настоящий Договор составлен в 2-х идентичных экземплярах, имеющих одинаковую юридическую силу - по одному для каждой Стороны».</w:t>
      </w:r>
    </w:p>
    <w:p w:rsidR="00E33B57" w:rsidRPr="00CC1B49" w:rsidRDefault="00E33B57" w:rsidP="00DE0744">
      <w:pPr>
        <w:pStyle w:val="ad"/>
        <w:ind w:left="54"/>
        <w:jc w:val="both"/>
        <w:rPr>
          <w:sz w:val="16"/>
          <w:szCs w:val="16"/>
        </w:rPr>
      </w:pPr>
      <w:r w:rsidRPr="00CC1B49">
        <w:rPr>
          <w:sz w:val="16"/>
          <w:szCs w:val="16"/>
        </w:rPr>
        <w:t xml:space="preserve">В случае если настоящий Договор заключен на срок не менее года, необходимо подготовить дополнительный экземпляр Договора для предоставления его в Управление Федеральной службы государственной регистрации, кадастра и картографии по Кемеровской области - Кузбассу. </w:t>
      </w:r>
    </w:p>
    <w:p w:rsidR="00E33B57" w:rsidRPr="00CC1B49" w:rsidRDefault="00E33B57" w:rsidP="00DE0744">
      <w:pPr>
        <w:pStyle w:val="ad"/>
        <w:jc w:val="both"/>
        <w:rPr>
          <w:sz w:val="16"/>
          <w:szCs w:val="16"/>
        </w:rPr>
      </w:pPr>
      <w:r w:rsidRPr="00CC1B49">
        <w:rPr>
          <w:sz w:val="16"/>
          <w:szCs w:val="16"/>
          <w:vertAlign w:val="superscript"/>
        </w:rPr>
        <w:t>7</w:t>
      </w:r>
      <w:r w:rsidRPr="00CC1B49">
        <w:rPr>
          <w:sz w:val="16"/>
          <w:szCs w:val="16"/>
        </w:rPr>
        <w:t>В случае если передаваемое в аренду имущество является имуществом казны Кемеровской области, то данное условие подлежит исключению.</w:t>
      </w:r>
    </w:p>
    <w:p w:rsidR="00E33B57" w:rsidRDefault="00E33B57" w:rsidP="00DE0744">
      <w:pPr>
        <w:pStyle w:val="ad"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24AA"/>
    <w:multiLevelType w:val="hybridMultilevel"/>
    <w:tmpl w:val="90243460"/>
    <w:lvl w:ilvl="0" w:tplc="DFE4CB14">
      <w:start w:val="1"/>
      <w:numFmt w:val="bullet"/>
      <w:lvlText w:val="-"/>
      <w:lvlJc w:val="left"/>
      <w:pPr>
        <w:tabs>
          <w:tab w:val="num" w:pos="1088"/>
        </w:tabs>
        <w:ind w:left="108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D975BD"/>
    <w:multiLevelType w:val="hybridMultilevel"/>
    <w:tmpl w:val="83909AEC"/>
    <w:lvl w:ilvl="0" w:tplc="D14A909E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C562D8"/>
    <w:multiLevelType w:val="hybridMultilevel"/>
    <w:tmpl w:val="20E8CC18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834E5F"/>
    <w:multiLevelType w:val="multilevel"/>
    <w:tmpl w:val="D8561E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0FC532F6"/>
    <w:multiLevelType w:val="hybridMultilevel"/>
    <w:tmpl w:val="829AAC6E"/>
    <w:lvl w:ilvl="0" w:tplc="2B56CBC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141E13"/>
    <w:multiLevelType w:val="singleLevel"/>
    <w:tmpl w:val="02143150"/>
    <w:lvl w:ilvl="0">
      <w:start w:val="1"/>
      <w:numFmt w:val="decimal"/>
      <w:lvlText w:val="2.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6">
    <w:nsid w:val="2E634EF3"/>
    <w:multiLevelType w:val="hybridMultilevel"/>
    <w:tmpl w:val="16922950"/>
    <w:lvl w:ilvl="0" w:tplc="5CD61C38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7">
    <w:nsid w:val="306141A8"/>
    <w:multiLevelType w:val="multilevel"/>
    <w:tmpl w:val="4CB401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8">
    <w:nsid w:val="410A585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42BC71F2"/>
    <w:multiLevelType w:val="multilevel"/>
    <w:tmpl w:val="3E747A34"/>
    <w:lvl w:ilvl="0">
      <w:start w:val="2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  <w:b/>
        <w:i w:val="0"/>
      </w:rPr>
    </w:lvl>
    <w:lvl w:ilvl="1">
      <w:start w:val="2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  <w:b/>
        <w:i w:val="0"/>
      </w:rPr>
    </w:lvl>
    <w:lvl w:ilvl="2">
      <w:start w:val="5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780"/>
        </w:tabs>
        <w:ind w:left="780" w:hanging="780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  <w:i w:val="0"/>
      </w:rPr>
    </w:lvl>
  </w:abstractNum>
  <w:abstractNum w:abstractNumId="10">
    <w:nsid w:val="553D5C47"/>
    <w:multiLevelType w:val="hybridMultilevel"/>
    <w:tmpl w:val="380EC860"/>
    <w:lvl w:ilvl="0" w:tplc="8FCAB818">
      <w:start w:val="2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5DC16DC"/>
    <w:multiLevelType w:val="multilevel"/>
    <w:tmpl w:val="5F0CA22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2">
    <w:nsid w:val="58E64915"/>
    <w:multiLevelType w:val="multilevel"/>
    <w:tmpl w:val="F978287A"/>
    <w:lvl w:ilvl="0">
      <w:start w:val="5"/>
      <w:numFmt w:val="decimal"/>
      <w:lvlText w:val="%1.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5"/>
      <w:numFmt w:val="decimal"/>
      <w:lvlText w:val="%1.%2.%3.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3">
    <w:nsid w:val="63EE6805"/>
    <w:multiLevelType w:val="hybridMultilevel"/>
    <w:tmpl w:val="AC4A0F82"/>
    <w:lvl w:ilvl="0" w:tplc="567406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A547197"/>
    <w:multiLevelType w:val="multilevel"/>
    <w:tmpl w:val="1D86E64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5">
    <w:nsid w:val="75382458"/>
    <w:multiLevelType w:val="singleLevel"/>
    <w:tmpl w:val="F4865C46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2"/>
  </w:num>
  <w:num w:numId="4">
    <w:abstractNumId w:val="11"/>
  </w:num>
  <w:num w:numId="5">
    <w:abstractNumId w:val="15"/>
  </w:num>
  <w:num w:numId="6">
    <w:abstractNumId w:val="8"/>
  </w:num>
  <w:num w:numId="7">
    <w:abstractNumId w:val="9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9"/>
    <w:lvlOverride w:ilvl="0">
      <w:startOverride w:val="2"/>
    </w:lvlOverride>
    <w:lvlOverride w:ilvl="1">
      <w:startOverride w:val="2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6"/>
  </w:num>
  <w:num w:numId="14">
    <w:abstractNumId w:val="12"/>
    <w:lvlOverride w:ilvl="0">
      <w:lvl w:ilvl="0">
        <w:start w:val="5"/>
        <w:numFmt w:val="decimal"/>
        <w:lvlText w:val="%1."/>
        <w:lvlJc w:val="center"/>
        <w:pPr>
          <w:tabs>
            <w:tab w:val="num" w:pos="765"/>
          </w:tabs>
          <w:ind w:left="567" w:firstLine="0"/>
        </w:pPr>
        <w:rPr>
          <w:rFonts w:hint="default"/>
          <w:b/>
        </w:rPr>
      </w:lvl>
    </w:lvlOverride>
    <w:lvlOverride w:ilvl="1">
      <w:lvl w:ilvl="1">
        <w:start w:val="4"/>
        <w:numFmt w:val="decimal"/>
        <w:lvlText w:val="%1.%2."/>
        <w:lvlJc w:val="left"/>
        <w:pPr>
          <w:tabs>
            <w:tab w:val="num" w:pos="765"/>
          </w:tabs>
          <w:ind w:left="765" w:hanging="765"/>
        </w:pPr>
        <w:rPr>
          <w:rFonts w:hint="default"/>
          <w:b/>
        </w:rPr>
      </w:lvl>
    </w:lvlOverride>
    <w:lvlOverride w:ilvl="2">
      <w:lvl w:ilvl="2">
        <w:start w:val="5"/>
        <w:numFmt w:val="decimal"/>
        <w:lvlText w:val="%1.%2.%3."/>
        <w:lvlJc w:val="left"/>
        <w:pPr>
          <w:tabs>
            <w:tab w:val="num" w:pos="765"/>
          </w:tabs>
          <w:ind w:left="765" w:hanging="765"/>
        </w:pPr>
        <w:rPr>
          <w:rFonts w:hint="default"/>
          <w:b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765"/>
          </w:tabs>
          <w:ind w:left="765" w:hanging="765"/>
        </w:pPr>
        <w:rPr>
          <w:rFonts w:hint="default"/>
          <w:b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080"/>
          </w:tabs>
          <w:ind w:left="1080" w:hanging="1080"/>
        </w:pPr>
        <w:rPr>
          <w:rFonts w:hint="default"/>
          <w:b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080"/>
          </w:tabs>
          <w:ind w:left="1080" w:hanging="1080"/>
        </w:pPr>
        <w:rPr>
          <w:rFonts w:hint="default"/>
          <w:b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1440"/>
          </w:tabs>
          <w:ind w:left="1440" w:hanging="1440"/>
        </w:pPr>
        <w:rPr>
          <w:rFonts w:hint="default"/>
          <w:b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1440"/>
          </w:tabs>
          <w:ind w:left="1440" w:hanging="1440"/>
        </w:pPr>
        <w:rPr>
          <w:rFonts w:hint="default"/>
          <w:b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1800"/>
          </w:tabs>
          <w:ind w:left="1800" w:hanging="1800"/>
        </w:pPr>
        <w:rPr>
          <w:rFonts w:hint="default"/>
          <w:b/>
        </w:rPr>
      </w:lvl>
    </w:lvlOverride>
  </w:num>
  <w:num w:numId="15">
    <w:abstractNumId w:val="12"/>
    <w:lvlOverride w:ilvl="0">
      <w:lvl w:ilvl="0">
        <w:start w:val="5"/>
        <w:numFmt w:val="decimal"/>
        <w:lvlText w:val="%1."/>
        <w:lvlJc w:val="center"/>
        <w:pPr>
          <w:tabs>
            <w:tab w:val="num" w:pos="765"/>
          </w:tabs>
          <w:ind w:left="765" w:hanging="198"/>
        </w:pPr>
        <w:rPr>
          <w:rFonts w:hint="default"/>
          <w:b/>
        </w:rPr>
      </w:lvl>
    </w:lvlOverride>
    <w:lvlOverride w:ilvl="1">
      <w:lvl w:ilvl="1">
        <w:start w:val="4"/>
        <w:numFmt w:val="decimal"/>
        <w:lvlText w:val="%1.%2."/>
        <w:lvlJc w:val="left"/>
        <w:pPr>
          <w:tabs>
            <w:tab w:val="num" w:pos="765"/>
          </w:tabs>
          <w:ind w:left="765" w:hanging="765"/>
        </w:pPr>
        <w:rPr>
          <w:rFonts w:hint="default"/>
          <w:b/>
        </w:rPr>
      </w:lvl>
    </w:lvlOverride>
    <w:lvlOverride w:ilvl="2">
      <w:lvl w:ilvl="2">
        <w:start w:val="5"/>
        <w:numFmt w:val="decimal"/>
        <w:lvlText w:val="%1.%2.%3."/>
        <w:lvlJc w:val="left"/>
        <w:pPr>
          <w:tabs>
            <w:tab w:val="num" w:pos="765"/>
          </w:tabs>
          <w:ind w:left="765" w:hanging="765"/>
        </w:pPr>
        <w:rPr>
          <w:rFonts w:hint="default"/>
          <w:b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765"/>
          </w:tabs>
          <w:ind w:left="765" w:hanging="765"/>
        </w:pPr>
        <w:rPr>
          <w:rFonts w:hint="default"/>
          <w:b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080"/>
          </w:tabs>
          <w:ind w:left="1080" w:hanging="1080"/>
        </w:pPr>
        <w:rPr>
          <w:rFonts w:hint="default"/>
          <w:b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080"/>
          </w:tabs>
          <w:ind w:left="1080" w:hanging="1080"/>
        </w:pPr>
        <w:rPr>
          <w:rFonts w:hint="default"/>
          <w:b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1440"/>
          </w:tabs>
          <w:ind w:left="1440" w:hanging="1440"/>
        </w:pPr>
        <w:rPr>
          <w:rFonts w:hint="default"/>
          <w:b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1440"/>
          </w:tabs>
          <w:ind w:left="1440" w:hanging="1440"/>
        </w:pPr>
        <w:rPr>
          <w:rFonts w:hint="default"/>
          <w:b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1800"/>
          </w:tabs>
          <w:ind w:left="1800" w:hanging="1800"/>
        </w:pPr>
        <w:rPr>
          <w:rFonts w:hint="default"/>
          <w:b/>
        </w:rPr>
      </w:lvl>
    </w:lvlOverride>
  </w:num>
  <w:num w:numId="16">
    <w:abstractNumId w:val="14"/>
    <w:lvlOverride w:ilvl="0">
      <w:lvl w:ilvl="0">
        <w:start w:val="4"/>
        <w:numFmt w:val="decimal"/>
        <w:lvlText w:val="%1."/>
        <w:lvlJc w:val="center"/>
        <w:pPr>
          <w:tabs>
            <w:tab w:val="num" w:pos="567"/>
          </w:tabs>
          <w:ind w:left="360" w:firstLine="207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tabs>
            <w:tab w:val="num" w:pos="480"/>
          </w:tabs>
          <w:ind w:left="480" w:hanging="480"/>
        </w:pPr>
        <w:rPr>
          <w:rFonts w:hint="default"/>
          <w:b/>
        </w:rPr>
      </w:lvl>
    </w:lvlOverride>
    <w:lvlOverride w:ilvl="2">
      <w:lvl w:ilvl="2">
        <w:start w:val="1"/>
        <w:numFmt w:val="decimal"/>
        <w:isLgl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tabs>
            <w:tab w:val="num" w:pos="1080"/>
          </w:tabs>
          <w:ind w:left="1080" w:hanging="1080"/>
        </w:pPr>
        <w:rPr>
          <w:rFonts w:hint="default"/>
          <w:b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tabs>
            <w:tab w:val="num" w:pos="1080"/>
          </w:tabs>
          <w:ind w:left="1080" w:hanging="1080"/>
        </w:pPr>
        <w:rPr>
          <w:rFonts w:hint="default"/>
          <w:b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tabs>
            <w:tab w:val="num" w:pos="1440"/>
          </w:tabs>
          <w:ind w:left="1440" w:hanging="1440"/>
        </w:pPr>
        <w:rPr>
          <w:rFonts w:hint="default"/>
          <w:b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  <w:b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tabs>
            <w:tab w:val="num" w:pos="1800"/>
          </w:tabs>
          <w:ind w:left="1800" w:hanging="1800"/>
        </w:pPr>
        <w:rPr>
          <w:rFonts w:hint="default"/>
          <w:b/>
        </w:rPr>
      </w:lvl>
    </w:lvlOverride>
  </w:num>
  <w:num w:numId="17">
    <w:abstractNumId w:val="13"/>
  </w:num>
  <w:num w:numId="18">
    <w:abstractNumId w:val="4"/>
  </w:num>
  <w:num w:numId="19">
    <w:abstractNumId w:val="10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31D6"/>
    <w:rsid w:val="000025DB"/>
    <w:rsid w:val="000048D0"/>
    <w:rsid w:val="00004F9C"/>
    <w:rsid w:val="00006343"/>
    <w:rsid w:val="0000684A"/>
    <w:rsid w:val="000076DD"/>
    <w:rsid w:val="00010AE9"/>
    <w:rsid w:val="000112B3"/>
    <w:rsid w:val="00012E6D"/>
    <w:rsid w:val="00013423"/>
    <w:rsid w:val="000136CB"/>
    <w:rsid w:val="000163C9"/>
    <w:rsid w:val="00017C18"/>
    <w:rsid w:val="00020B00"/>
    <w:rsid w:val="000216EC"/>
    <w:rsid w:val="00021870"/>
    <w:rsid w:val="000243CF"/>
    <w:rsid w:val="00024411"/>
    <w:rsid w:val="00025FBD"/>
    <w:rsid w:val="00026846"/>
    <w:rsid w:val="00030B3D"/>
    <w:rsid w:val="00032BC2"/>
    <w:rsid w:val="0003409F"/>
    <w:rsid w:val="00034689"/>
    <w:rsid w:val="00035259"/>
    <w:rsid w:val="0003725A"/>
    <w:rsid w:val="00040D3F"/>
    <w:rsid w:val="00041DDF"/>
    <w:rsid w:val="00042AEA"/>
    <w:rsid w:val="000430C0"/>
    <w:rsid w:val="00043215"/>
    <w:rsid w:val="00044673"/>
    <w:rsid w:val="0004536C"/>
    <w:rsid w:val="0004596A"/>
    <w:rsid w:val="00045E8F"/>
    <w:rsid w:val="00045F7F"/>
    <w:rsid w:val="00051DBD"/>
    <w:rsid w:val="00051F13"/>
    <w:rsid w:val="00052385"/>
    <w:rsid w:val="00052F74"/>
    <w:rsid w:val="00053CEC"/>
    <w:rsid w:val="00054525"/>
    <w:rsid w:val="00055972"/>
    <w:rsid w:val="00056F1E"/>
    <w:rsid w:val="00057CD2"/>
    <w:rsid w:val="00061ED7"/>
    <w:rsid w:val="00062FFE"/>
    <w:rsid w:val="00063564"/>
    <w:rsid w:val="00063585"/>
    <w:rsid w:val="000636BB"/>
    <w:rsid w:val="000640F4"/>
    <w:rsid w:val="0006583D"/>
    <w:rsid w:val="00065C56"/>
    <w:rsid w:val="000719FD"/>
    <w:rsid w:val="0007405E"/>
    <w:rsid w:val="0007515C"/>
    <w:rsid w:val="00080808"/>
    <w:rsid w:val="0008109C"/>
    <w:rsid w:val="00082949"/>
    <w:rsid w:val="00084000"/>
    <w:rsid w:val="00084761"/>
    <w:rsid w:val="000850B8"/>
    <w:rsid w:val="000857DE"/>
    <w:rsid w:val="0009267F"/>
    <w:rsid w:val="000934CC"/>
    <w:rsid w:val="00093A20"/>
    <w:rsid w:val="000941A6"/>
    <w:rsid w:val="00095DF0"/>
    <w:rsid w:val="00096769"/>
    <w:rsid w:val="000A0573"/>
    <w:rsid w:val="000A09EF"/>
    <w:rsid w:val="000A2342"/>
    <w:rsid w:val="000A5F7E"/>
    <w:rsid w:val="000A67C1"/>
    <w:rsid w:val="000A7B1A"/>
    <w:rsid w:val="000B1C3A"/>
    <w:rsid w:val="000B270B"/>
    <w:rsid w:val="000B4E57"/>
    <w:rsid w:val="000B5AAC"/>
    <w:rsid w:val="000B62C3"/>
    <w:rsid w:val="000B6F86"/>
    <w:rsid w:val="000B707D"/>
    <w:rsid w:val="000C0591"/>
    <w:rsid w:val="000C1338"/>
    <w:rsid w:val="000C2087"/>
    <w:rsid w:val="000C2F65"/>
    <w:rsid w:val="000C3E01"/>
    <w:rsid w:val="000C5226"/>
    <w:rsid w:val="000D2C84"/>
    <w:rsid w:val="000D325E"/>
    <w:rsid w:val="000D3DA5"/>
    <w:rsid w:val="000D63AC"/>
    <w:rsid w:val="000D78DD"/>
    <w:rsid w:val="000E2D5E"/>
    <w:rsid w:val="000E3336"/>
    <w:rsid w:val="000E3532"/>
    <w:rsid w:val="000E3A5B"/>
    <w:rsid w:val="000E454F"/>
    <w:rsid w:val="000E5A47"/>
    <w:rsid w:val="000E7E05"/>
    <w:rsid w:val="000F0079"/>
    <w:rsid w:val="000F0759"/>
    <w:rsid w:val="000F2365"/>
    <w:rsid w:val="000F2508"/>
    <w:rsid w:val="000F2BED"/>
    <w:rsid w:val="000F4AFB"/>
    <w:rsid w:val="000F5A4B"/>
    <w:rsid w:val="000F70CA"/>
    <w:rsid w:val="000F7A30"/>
    <w:rsid w:val="000F7E17"/>
    <w:rsid w:val="00101E04"/>
    <w:rsid w:val="00106117"/>
    <w:rsid w:val="00106B2F"/>
    <w:rsid w:val="001076FE"/>
    <w:rsid w:val="0011303C"/>
    <w:rsid w:val="001133BB"/>
    <w:rsid w:val="001149F7"/>
    <w:rsid w:val="0012398F"/>
    <w:rsid w:val="001241F7"/>
    <w:rsid w:val="001278BD"/>
    <w:rsid w:val="00131360"/>
    <w:rsid w:val="00132C8A"/>
    <w:rsid w:val="00133999"/>
    <w:rsid w:val="00134AEC"/>
    <w:rsid w:val="00134BBB"/>
    <w:rsid w:val="00136016"/>
    <w:rsid w:val="00141207"/>
    <w:rsid w:val="00142235"/>
    <w:rsid w:val="001433D8"/>
    <w:rsid w:val="0014456A"/>
    <w:rsid w:val="00146335"/>
    <w:rsid w:val="001514BA"/>
    <w:rsid w:val="00151700"/>
    <w:rsid w:val="001518A4"/>
    <w:rsid w:val="00153719"/>
    <w:rsid w:val="00154FC9"/>
    <w:rsid w:val="00155108"/>
    <w:rsid w:val="00156D07"/>
    <w:rsid w:val="0015711D"/>
    <w:rsid w:val="00157DCD"/>
    <w:rsid w:val="00157F6E"/>
    <w:rsid w:val="00160C1E"/>
    <w:rsid w:val="00163B8A"/>
    <w:rsid w:val="00164D4B"/>
    <w:rsid w:val="0016568F"/>
    <w:rsid w:val="00165F0F"/>
    <w:rsid w:val="00167E96"/>
    <w:rsid w:val="00173540"/>
    <w:rsid w:val="00173BC7"/>
    <w:rsid w:val="001741D8"/>
    <w:rsid w:val="00175B4A"/>
    <w:rsid w:val="00180C7F"/>
    <w:rsid w:val="00182832"/>
    <w:rsid w:val="00182B48"/>
    <w:rsid w:val="00183328"/>
    <w:rsid w:val="00185AC1"/>
    <w:rsid w:val="00186B72"/>
    <w:rsid w:val="00187E19"/>
    <w:rsid w:val="00195B2E"/>
    <w:rsid w:val="00196D11"/>
    <w:rsid w:val="001978BE"/>
    <w:rsid w:val="001A1CE6"/>
    <w:rsid w:val="001A2C3E"/>
    <w:rsid w:val="001A35FE"/>
    <w:rsid w:val="001A57CE"/>
    <w:rsid w:val="001A6618"/>
    <w:rsid w:val="001A6EFA"/>
    <w:rsid w:val="001A7617"/>
    <w:rsid w:val="001A7C81"/>
    <w:rsid w:val="001B11A3"/>
    <w:rsid w:val="001B11FA"/>
    <w:rsid w:val="001B1310"/>
    <w:rsid w:val="001B42BC"/>
    <w:rsid w:val="001B634C"/>
    <w:rsid w:val="001C1288"/>
    <w:rsid w:val="001C4530"/>
    <w:rsid w:val="001C5CA5"/>
    <w:rsid w:val="001C5D69"/>
    <w:rsid w:val="001C6A12"/>
    <w:rsid w:val="001D0B6F"/>
    <w:rsid w:val="001D11D3"/>
    <w:rsid w:val="001D1DBF"/>
    <w:rsid w:val="001D23E5"/>
    <w:rsid w:val="001D2F06"/>
    <w:rsid w:val="001D419B"/>
    <w:rsid w:val="001D604C"/>
    <w:rsid w:val="001D69E9"/>
    <w:rsid w:val="001D7433"/>
    <w:rsid w:val="001E2F0E"/>
    <w:rsid w:val="001E3541"/>
    <w:rsid w:val="001E77DF"/>
    <w:rsid w:val="001F0ECA"/>
    <w:rsid w:val="001F239F"/>
    <w:rsid w:val="001F5507"/>
    <w:rsid w:val="001F617E"/>
    <w:rsid w:val="00202B29"/>
    <w:rsid w:val="0020329C"/>
    <w:rsid w:val="00204E77"/>
    <w:rsid w:val="00207365"/>
    <w:rsid w:val="0020759A"/>
    <w:rsid w:val="00207859"/>
    <w:rsid w:val="00207A1A"/>
    <w:rsid w:val="00213E9F"/>
    <w:rsid w:val="002155D9"/>
    <w:rsid w:val="002159A4"/>
    <w:rsid w:val="002163B2"/>
    <w:rsid w:val="00222977"/>
    <w:rsid w:val="002236F0"/>
    <w:rsid w:val="00225B30"/>
    <w:rsid w:val="00226823"/>
    <w:rsid w:val="00226E88"/>
    <w:rsid w:val="00226FB8"/>
    <w:rsid w:val="0022700A"/>
    <w:rsid w:val="00230962"/>
    <w:rsid w:val="002309A7"/>
    <w:rsid w:val="00231378"/>
    <w:rsid w:val="00232E59"/>
    <w:rsid w:val="00234444"/>
    <w:rsid w:val="002346F7"/>
    <w:rsid w:val="00234C35"/>
    <w:rsid w:val="00234C62"/>
    <w:rsid w:val="0023567E"/>
    <w:rsid w:val="00235ADF"/>
    <w:rsid w:val="00237BAC"/>
    <w:rsid w:val="0024016A"/>
    <w:rsid w:val="00240849"/>
    <w:rsid w:val="00240884"/>
    <w:rsid w:val="00240A8B"/>
    <w:rsid w:val="00244D8E"/>
    <w:rsid w:val="002452E7"/>
    <w:rsid w:val="0024677B"/>
    <w:rsid w:val="00246B8C"/>
    <w:rsid w:val="00250EF1"/>
    <w:rsid w:val="002510AE"/>
    <w:rsid w:val="002534B9"/>
    <w:rsid w:val="0025450E"/>
    <w:rsid w:val="00255035"/>
    <w:rsid w:val="00256FDB"/>
    <w:rsid w:val="002577E8"/>
    <w:rsid w:val="0026016C"/>
    <w:rsid w:val="002602A7"/>
    <w:rsid w:val="00260B73"/>
    <w:rsid w:val="002615B6"/>
    <w:rsid w:val="00264A99"/>
    <w:rsid w:val="00273D03"/>
    <w:rsid w:val="00276445"/>
    <w:rsid w:val="00276496"/>
    <w:rsid w:val="002771B8"/>
    <w:rsid w:val="00282109"/>
    <w:rsid w:val="0028291D"/>
    <w:rsid w:val="00282AD4"/>
    <w:rsid w:val="00284B71"/>
    <w:rsid w:val="0028550D"/>
    <w:rsid w:val="00285C4E"/>
    <w:rsid w:val="002939E7"/>
    <w:rsid w:val="00294BCB"/>
    <w:rsid w:val="00294BF5"/>
    <w:rsid w:val="002974A7"/>
    <w:rsid w:val="002A029B"/>
    <w:rsid w:val="002A5589"/>
    <w:rsid w:val="002A6052"/>
    <w:rsid w:val="002A7A48"/>
    <w:rsid w:val="002B007B"/>
    <w:rsid w:val="002B10F4"/>
    <w:rsid w:val="002B1444"/>
    <w:rsid w:val="002B3D70"/>
    <w:rsid w:val="002B64AA"/>
    <w:rsid w:val="002B656C"/>
    <w:rsid w:val="002C04A8"/>
    <w:rsid w:val="002C2430"/>
    <w:rsid w:val="002C58DB"/>
    <w:rsid w:val="002C5E79"/>
    <w:rsid w:val="002C6098"/>
    <w:rsid w:val="002C7D9A"/>
    <w:rsid w:val="002D0D06"/>
    <w:rsid w:val="002D176B"/>
    <w:rsid w:val="002D5090"/>
    <w:rsid w:val="002E1C9B"/>
    <w:rsid w:val="002E2ECA"/>
    <w:rsid w:val="002E5031"/>
    <w:rsid w:val="002E54FF"/>
    <w:rsid w:val="002E560F"/>
    <w:rsid w:val="002E69C5"/>
    <w:rsid w:val="002E7BCC"/>
    <w:rsid w:val="002F09DE"/>
    <w:rsid w:val="002F229E"/>
    <w:rsid w:val="002F3325"/>
    <w:rsid w:val="002F4566"/>
    <w:rsid w:val="002F68ED"/>
    <w:rsid w:val="002F6CDC"/>
    <w:rsid w:val="002F6F7F"/>
    <w:rsid w:val="003004F2"/>
    <w:rsid w:val="003004FE"/>
    <w:rsid w:val="00300635"/>
    <w:rsid w:val="00300C00"/>
    <w:rsid w:val="003031D6"/>
    <w:rsid w:val="00305846"/>
    <w:rsid w:val="003101B2"/>
    <w:rsid w:val="00310E9E"/>
    <w:rsid w:val="00312621"/>
    <w:rsid w:val="00313B45"/>
    <w:rsid w:val="00313CD2"/>
    <w:rsid w:val="00314F04"/>
    <w:rsid w:val="00315090"/>
    <w:rsid w:val="00323443"/>
    <w:rsid w:val="003261EE"/>
    <w:rsid w:val="003276E0"/>
    <w:rsid w:val="00327ABC"/>
    <w:rsid w:val="0033036E"/>
    <w:rsid w:val="00330DDB"/>
    <w:rsid w:val="0033132C"/>
    <w:rsid w:val="0033158C"/>
    <w:rsid w:val="0033712E"/>
    <w:rsid w:val="00337D27"/>
    <w:rsid w:val="00340147"/>
    <w:rsid w:val="003408C7"/>
    <w:rsid w:val="00341C46"/>
    <w:rsid w:val="00341D26"/>
    <w:rsid w:val="00345B22"/>
    <w:rsid w:val="00347FF4"/>
    <w:rsid w:val="003502C7"/>
    <w:rsid w:val="00350B41"/>
    <w:rsid w:val="003513F6"/>
    <w:rsid w:val="003539E9"/>
    <w:rsid w:val="003548CF"/>
    <w:rsid w:val="00357B5B"/>
    <w:rsid w:val="003602EA"/>
    <w:rsid w:val="00366BEC"/>
    <w:rsid w:val="003675F8"/>
    <w:rsid w:val="003702AA"/>
    <w:rsid w:val="003709D0"/>
    <w:rsid w:val="00370C37"/>
    <w:rsid w:val="003710F7"/>
    <w:rsid w:val="00371986"/>
    <w:rsid w:val="00371F04"/>
    <w:rsid w:val="0037333B"/>
    <w:rsid w:val="003742E4"/>
    <w:rsid w:val="0037491B"/>
    <w:rsid w:val="003756BC"/>
    <w:rsid w:val="00376747"/>
    <w:rsid w:val="00376961"/>
    <w:rsid w:val="00377BCD"/>
    <w:rsid w:val="003827C9"/>
    <w:rsid w:val="00383656"/>
    <w:rsid w:val="00384B97"/>
    <w:rsid w:val="00386570"/>
    <w:rsid w:val="00391105"/>
    <w:rsid w:val="00391139"/>
    <w:rsid w:val="00391C32"/>
    <w:rsid w:val="00392944"/>
    <w:rsid w:val="00392B57"/>
    <w:rsid w:val="00392B7C"/>
    <w:rsid w:val="00392DA6"/>
    <w:rsid w:val="00394D31"/>
    <w:rsid w:val="0039599B"/>
    <w:rsid w:val="00396EC7"/>
    <w:rsid w:val="003A2999"/>
    <w:rsid w:val="003A614E"/>
    <w:rsid w:val="003B075C"/>
    <w:rsid w:val="003B24A1"/>
    <w:rsid w:val="003B2BFF"/>
    <w:rsid w:val="003B36AA"/>
    <w:rsid w:val="003B3EEE"/>
    <w:rsid w:val="003B7688"/>
    <w:rsid w:val="003B7C1D"/>
    <w:rsid w:val="003C078B"/>
    <w:rsid w:val="003C1D7C"/>
    <w:rsid w:val="003C3322"/>
    <w:rsid w:val="003C40C4"/>
    <w:rsid w:val="003C4466"/>
    <w:rsid w:val="003C6E72"/>
    <w:rsid w:val="003C7145"/>
    <w:rsid w:val="003D24F3"/>
    <w:rsid w:val="003D3337"/>
    <w:rsid w:val="003D4D00"/>
    <w:rsid w:val="003D602B"/>
    <w:rsid w:val="003E14CE"/>
    <w:rsid w:val="003E2665"/>
    <w:rsid w:val="003E29BB"/>
    <w:rsid w:val="003E4CC7"/>
    <w:rsid w:val="003E5203"/>
    <w:rsid w:val="003E6897"/>
    <w:rsid w:val="003F0E0C"/>
    <w:rsid w:val="003F2E11"/>
    <w:rsid w:val="003F36AB"/>
    <w:rsid w:val="003F7E9F"/>
    <w:rsid w:val="00400115"/>
    <w:rsid w:val="00400920"/>
    <w:rsid w:val="00402025"/>
    <w:rsid w:val="00404088"/>
    <w:rsid w:val="00405C0E"/>
    <w:rsid w:val="0041116F"/>
    <w:rsid w:val="004127FA"/>
    <w:rsid w:val="00415360"/>
    <w:rsid w:val="00416087"/>
    <w:rsid w:val="004163C0"/>
    <w:rsid w:val="004168BA"/>
    <w:rsid w:val="004200F8"/>
    <w:rsid w:val="004228AC"/>
    <w:rsid w:val="004237CA"/>
    <w:rsid w:val="00423EA6"/>
    <w:rsid w:val="00426945"/>
    <w:rsid w:val="00427F33"/>
    <w:rsid w:val="0043029E"/>
    <w:rsid w:val="0043104E"/>
    <w:rsid w:val="00433684"/>
    <w:rsid w:val="00433A67"/>
    <w:rsid w:val="004353AB"/>
    <w:rsid w:val="00441ED4"/>
    <w:rsid w:val="00443260"/>
    <w:rsid w:val="0044649B"/>
    <w:rsid w:val="004465DF"/>
    <w:rsid w:val="00447AD5"/>
    <w:rsid w:val="004518BC"/>
    <w:rsid w:val="00451999"/>
    <w:rsid w:val="00451B62"/>
    <w:rsid w:val="00452D79"/>
    <w:rsid w:val="0045536D"/>
    <w:rsid w:val="00456036"/>
    <w:rsid w:val="00456202"/>
    <w:rsid w:val="0045628A"/>
    <w:rsid w:val="0046012D"/>
    <w:rsid w:val="004607AC"/>
    <w:rsid w:val="004655B2"/>
    <w:rsid w:val="004659C4"/>
    <w:rsid w:val="00466734"/>
    <w:rsid w:val="00466C9A"/>
    <w:rsid w:val="00466E0E"/>
    <w:rsid w:val="00472794"/>
    <w:rsid w:val="004728CF"/>
    <w:rsid w:val="00473FC3"/>
    <w:rsid w:val="004744BA"/>
    <w:rsid w:val="00474827"/>
    <w:rsid w:val="004749BB"/>
    <w:rsid w:val="004756E9"/>
    <w:rsid w:val="00476678"/>
    <w:rsid w:val="004811E1"/>
    <w:rsid w:val="004819DC"/>
    <w:rsid w:val="00481C1A"/>
    <w:rsid w:val="004829F2"/>
    <w:rsid w:val="00486624"/>
    <w:rsid w:val="00487665"/>
    <w:rsid w:val="00487D56"/>
    <w:rsid w:val="00490523"/>
    <w:rsid w:val="00491594"/>
    <w:rsid w:val="004919B7"/>
    <w:rsid w:val="00491B93"/>
    <w:rsid w:val="00492D82"/>
    <w:rsid w:val="00493986"/>
    <w:rsid w:val="0049666C"/>
    <w:rsid w:val="004A1FD2"/>
    <w:rsid w:val="004A293A"/>
    <w:rsid w:val="004A3718"/>
    <w:rsid w:val="004A4D69"/>
    <w:rsid w:val="004A50CC"/>
    <w:rsid w:val="004A55CA"/>
    <w:rsid w:val="004A6ECE"/>
    <w:rsid w:val="004A7064"/>
    <w:rsid w:val="004A7B5D"/>
    <w:rsid w:val="004B00AA"/>
    <w:rsid w:val="004B04CA"/>
    <w:rsid w:val="004B1425"/>
    <w:rsid w:val="004B146F"/>
    <w:rsid w:val="004B2D3D"/>
    <w:rsid w:val="004B3162"/>
    <w:rsid w:val="004C1A27"/>
    <w:rsid w:val="004C2BFD"/>
    <w:rsid w:val="004C3A6E"/>
    <w:rsid w:val="004C43F8"/>
    <w:rsid w:val="004D00FA"/>
    <w:rsid w:val="004D125E"/>
    <w:rsid w:val="004D1584"/>
    <w:rsid w:val="004D2895"/>
    <w:rsid w:val="004D28D7"/>
    <w:rsid w:val="004D3448"/>
    <w:rsid w:val="004D3B2D"/>
    <w:rsid w:val="004D651A"/>
    <w:rsid w:val="004D65BE"/>
    <w:rsid w:val="004D7ACD"/>
    <w:rsid w:val="004E0530"/>
    <w:rsid w:val="004E3C13"/>
    <w:rsid w:val="004E6667"/>
    <w:rsid w:val="004F0C3B"/>
    <w:rsid w:val="004F35E4"/>
    <w:rsid w:val="004F53EE"/>
    <w:rsid w:val="004F5E58"/>
    <w:rsid w:val="0050101E"/>
    <w:rsid w:val="005038D7"/>
    <w:rsid w:val="00506AFD"/>
    <w:rsid w:val="00507A74"/>
    <w:rsid w:val="00510BC7"/>
    <w:rsid w:val="00510BCF"/>
    <w:rsid w:val="00512035"/>
    <w:rsid w:val="00513899"/>
    <w:rsid w:val="00513BF4"/>
    <w:rsid w:val="00517D63"/>
    <w:rsid w:val="0052118D"/>
    <w:rsid w:val="00521C77"/>
    <w:rsid w:val="00523613"/>
    <w:rsid w:val="00524920"/>
    <w:rsid w:val="00525968"/>
    <w:rsid w:val="0053087F"/>
    <w:rsid w:val="00530D34"/>
    <w:rsid w:val="005320E4"/>
    <w:rsid w:val="005320E8"/>
    <w:rsid w:val="005322FB"/>
    <w:rsid w:val="00533E8F"/>
    <w:rsid w:val="00535085"/>
    <w:rsid w:val="00536101"/>
    <w:rsid w:val="005365A2"/>
    <w:rsid w:val="00536AEF"/>
    <w:rsid w:val="00537F54"/>
    <w:rsid w:val="00537FF1"/>
    <w:rsid w:val="0054298A"/>
    <w:rsid w:val="00542E63"/>
    <w:rsid w:val="00543B1B"/>
    <w:rsid w:val="00545E7B"/>
    <w:rsid w:val="00547409"/>
    <w:rsid w:val="0055022A"/>
    <w:rsid w:val="00550BC2"/>
    <w:rsid w:val="00552322"/>
    <w:rsid w:val="005526B6"/>
    <w:rsid w:val="00552791"/>
    <w:rsid w:val="005528D8"/>
    <w:rsid w:val="00553505"/>
    <w:rsid w:val="00553815"/>
    <w:rsid w:val="00557090"/>
    <w:rsid w:val="005609A8"/>
    <w:rsid w:val="0056278F"/>
    <w:rsid w:val="0056280E"/>
    <w:rsid w:val="00565B0B"/>
    <w:rsid w:val="0056622C"/>
    <w:rsid w:val="00570BB7"/>
    <w:rsid w:val="0057160B"/>
    <w:rsid w:val="00576438"/>
    <w:rsid w:val="0057683A"/>
    <w:rsid w:val="005805FD"/>
    <w:rsid w:val="00583E96"/>
    <w:rsid w:val="00584FC0"/>
    <w:rsid w:val="0058525E"/>
    <w:rsid w:val="005864CF"/>
    <w:rsid w:val="00587528"/>
    <w:rsid w:val="00587845"/>
    <w:rsid w:val="005908A9"/>
    <w:rsid w:val="005932D6"/>
    <w:rsid w:val="0059351A"/>
    <w:rsid w:val="00594CDD"/>
    <w:rsid w:val="005977A0"/>
    <w:rsid w:val="005A2CC0"/>
    <w:rsid w:val="005A51FD"/>
    <w:rsid w:val="005A665E"/>
    <w:rsid w:val="005A748D"/>
    <w:rsid w:val="005B1B1C"/>
    <w:rsid w:val="005B3F4D"/>
    <w:rsid w:val="005C03B4"/>
    <w:rsid w:val="005C0E80"/>
    <w:rsid w:val="005C1DE6"/>
    <w:rsid w:val="005C369F"/>
    <w:rsid w:val="005C5A05"/>
    <w:rsid w:val="005C5A2F"/>
    <w:rsid w:val="005C763C"/>
    <w:rsid w:val="005D2126"/>
    <w:rsid w:val="005D557C"/>
    <w:rsid w:val="005D5B7D"/>
    <w:rsid w:val="005D6623"/>
    <w:rsid w:val="005D7348"/>
    <w:rsid w:val="005E185B"/>
    <w:rsid w:val="005E1F9D"/>
    <w:rsid w:val="005E6866"/>
    <w:rsid w:val="005E7B99"/>
    <w:rsid w:val="005F0E56"/>
    <w:rsid w:val="005F1D7C"/>
    <w:rsid w:val="005F1F35"/>
    <w:rsid w:val="005F1FA2"/>
    <w:rsid w:val="005F518A"/>
    <w:rsid w:val="005F7178"/>
    <w:rsid w:val="006006E5"/>
    <w:rsid w:val="00600EA2"/>
    <w:rsid w:val="0060153F"/>
    <w:rsid w:val="00601A99"/>
    <w:rsid w:val="006039C7"/>
    <w:rsid w:val="0060604A"/>
    <w:rsid w:val="00606348"/>
    <w:rsid w:val="006108AF"/>
    <w:rsid w:val="00611DC1"/>
    <w:rsid w:val="0061268B"/>
    <w:rsid w:val="00612F6F"/>
    <w:rsid w:val="00614809"/>
    <w:rsid w:val="0061653C"/>
    <w:rsid w:val="00616CD3"/>
    <w:rsid w:val="0062169C"/>
    <w:rsid w:val="0062266A"/>
    <w:rsid w:val="006227CA"/>
    <w:rsid w:val="00622B40"/>
    <w:rsid w:val="00622F3C"/>
    <w:rsid w:val="0062546D"/>
    <w:rsid w:val="00626674"/>
    <w:rsid w:val="00627C64"/>
    <w:rsid w:val="006310B6"/>
    <w:rsid w:val="00631FCC"/>
    <w:rsid w:val="006324A9"/>
    <w:rsid w:val="00637A02"/>
    <w:rsid w:val="00637A27"/>
    <w:rsid w:val="00640D32"/>
    <w:rsid w:val="006426E6"/>
    <w:rsid w:val="00644AEC"/>
    <w:rsid w:val="00645DE1"/>
    <w:rsid w:val="0064604E"/>
    <w:rsid w:val="006461FD"/>
    <w:rsid w:val="0065126E"/>
    <w:rsid w:val="00651CD8"/>
    <w:rsid w:val="00653F87"/>
    <w:rsid w:val="006578CC"/>
    <w:rsid w:val="00657D1B"/>
    <w:rsid w:val="00662ECC"/>
    <w:rsid w:val="006642CB"/>
    <w:rsid w:val="00667037"/>
    <w:rsid w:val="006723A0"/>
    <w:rsid w:val="00675143"/>
    <w:rsid w:val="00675E01"/>
    <w:rsid w:val="00675E28"/>
    <w:rsid w:val="00675FF6"/>
    <w:rsid w:val="006760E8"/>
    <w:rsid w:val="0067679E"/>
    <w:rsid w:val="006770A2"/>
    <w:rsid w:val="00680250"/>
    <w:rsid w:val="00680A07"/>
    <w:rsid w:val="00681770"/>
    <w:rsid w:val="00681EBC"/>
    <w:rsid w:val="00682F16"/>
    <w:rsid w:val="0068587A"/>
    <w:rsid w:val="00687A6C"/>
    <w:rsid w:val="00690E2A"/>
    <w:rsid w:val="00691252"/>
    <w:rsid w:val="00692FEF"/>
    <w:rsid w:val="00693F94"/>
    <w:rsid w:val="0069443C"/>
    <w:rsid w:val="00695A14"/>
    <w:rsid w:val="006964F9"/>
    <w:rsid w:val="0069659F"/>
    <w:rsid w:val="006A01F2"/>
    <w:rsid w:val="006A3521"/>
    <w:rsid w:val="006A5CE4"/>
    <w:rsid w:val="006A6993"/>
    <w:rsid w:val="006A69EA"/>
    <w:rsid w:val="006A7274"/>
    <w:rsid w:val="006B1CBF"/>
    <w:rsid w:val="006B339E"/>
    <w:rsid w:val="006B3604"/>
    <w:rsid w:val="006B5D5A"/>
    <w:rsid w:val="006C0DD7"/>
    <w:rsid w:val="006C2BC7"/>
    <w:rsid w:val="006C739C"/>
    <w:rsid w:val="006C7498"/>
    <w:rsid w:val="006D150C"/>
    <w:rsid w:val="006D1B3A"/>
    <w:rsid w:val="006D33A9"/>
    <w:rsid w:val="006D3702"/>
    <w:rsid w:val="006D3E0C"/>
    <w:rsid w:val="006D6340"/>
    <w:rsid w:val="006D727A"/>
    <w:rsid w:val="006D78F7"/>
    <w:rsid w:val="006E1435"/>
    <w:rsid w:val="006E1FA0"/>
    <w:rsid w:val="006E25A2"/>
    <w:rsid w:val="006E2880"/>
    <w:rsid w:val="006E42B8"/>
    <w:rsid w:val="006E5766"/>
    <w:rsid w:val="006E6970"/>
    <w:rsid w:val="006F0D8A"/>
    <w:rsid w:val="006F27BC"/>
    <w:rsid w:val="006F346C"/>
    <w:rsid w:val="006F542D"/>
    <w:rsid w:val="006F5716"/>
    <w:rsid w:val="007004AD"/>
    <w:rsid w:val="00701293"/>
    <w:rsid w:val="00702217"/>
    <w:rsid w:val="007032AB"/>
    <w:rsid w:val="0070389B"/>
    <w:rsid w:val="00703DA6"/>
    <w:rsid w:val="00704950"/>
    <w:rsid w:val="00704A1A"/>
    <w:rsid w:val="007066F9"/>
    <w:rsid w:val="00706A7A"/>
    <w:rsid w:val="007073AE"/>
    <w:rsid w:val="00712A93"/>
    <w:rsid w:val="00714224"/>
    <w:rsid w:val="00714754"/>
    <w:rsid w:val="00714E59"/>
    <w:rsid w:val="00717D99"/>
    <w:rsid w:val="007208FD"/>
    <w:rsid w:val="00721AD9"/>
    <w:rsid w:val="0072241D"/>
    <w:rsid w:val="00723D99"/>
    <w:rsid w:val="007246AF"/>
    <w:rsid w:val="007250E5"/>
    <w:rsid w:val="00725552"/>
    <w:rsid w:val="00726593"/>
    <w:rsid w:val="00727746"/>
    <w:rsid w:val="00730078"/>
    <w:rsid w:val="00730BAD"/>
    <w:rsid w:val="00732FF7"/>
    <w:rsid w:val="007335E4"/>
    <w:rsid w:val="007337DF"/>
    <w:rsid w:val="00735502"/>
    <w:rsid w:val="00736840"/>
    <w:rsid w:val="00736CD7"/>
    <w:rsid w:val="007400A8"/>
    <w:rsid w:val="00740A05"/>
    <w:rsid w:val="00741F5F"/>
    <w:rsid w:val="007420F9"/>
    <w:rsid w:val="0074318D"/>
    <w:rsid w:val="0074618B"/>
    <w:rsid w:val="00753C9B"/>
    <w:rsid w:val="007546D2"/>
    <w:rsid w:val="00754E44"/>
    <w:rsid w:val="00755FF9"/>
    <w:rsid w:val="0075690F"/>
    <w:rsid w:val="00756C45"/>
    <w:rsid w:val="00756FF9"/>
    <w:rsid w:val="00761DD6"/>
    <w:rsid w:val="00763BB3"/>
    <w:rsid w:val="0076457D"/>
    <w:rsid w:val="00767339"/>
    <w:rsid w:val="0077067B"/>
    <w:rsid w:val="00773569"/>
    <w:rsid w:val="00773BA4"/>
    <w:rsid w:val="0077621E"/>
    <w:rsid w:val="00776FDF"/>
    <w:rsid w:val="0078268F"/>
    <w:rsid w:val="00783738"/>
    <w:rsid w:val="007842E9"/>
    <w:rsid w:val="00784D2E"/>
    <w:rsid w:val="007850AE"/>
    <w:rsid w:val="00786EB2"/>
    <w:rsid w:val="007902A9"/>
    <w:rsid w:val="007923F2"/>
    <w:rsid w:val="007952F1"/>
    <w:rsid w:val="0079632F"/>
    <w:rsid w:val="00796C6C"/>
    <w:rsid w:val="00796F4B"/>
    <w:rsid w:val="007972CC"/>
    <w:rsid w:val="00797B12"/>
    <w:rsid w:val="007A00DC"/>
    <w:rsid w:val="007A06AC"/>
    <w:rsid w:val="007A363B"/>
    <w:rsid w:val="007A4337"/>
    <w:rsid w:val="007A61B3"/>
    <w:rsid w:val="007A6D60"/>
    <w:rsid w:val="007B0504"/>
    <w:rsid w:val="007B107E"/>
    <w:rsid w:val="007B27CF"/>
    <w:rsid w:val="007B40FE"/>
    <w:rsid w:val="007B4BF5"/>
    <w:rsid w:val="007B4F34"/>
    <w:rsid w:val="007B59C9"/>
    <w:rsid w:val="007C0730"/>
    <w:rsid w:val="007C3A05"/>
    <w:rsid w:val="007C4476"/>
    <w:rsid w:val="007C46FE"/>
    <w:rsid w:val="007C4C91"/>
    <w:rsid w:val="007C658F"/>
    <w:rsid w:val="007C6788"/>
    <w:rsid w:val="007C6EBC"/>
    <w:rsid w:val="007C7140"/>
    <w:rsid w:val="007D0A12"/>
    <w:rsid w:val="007D1F6F"/>
    <w:rsid w:val="007D26B5"/>
    <w:rsid w:val="007D2EA0"/>
    <w:rsid w:val="007D3088"/>
    <w:rsid w:val="007D56BA"/>
    <w:rsid w:val="007D7219"/>
    <w:rsid w:val="007D728D"/>
    <w:rsid w:val="007E0F11"/>
    <w:rsid w:val="007E1874"/>
    <w:rsid w:val="007E1A9C"/>
    <w:rsid w:val="007E1E32"/>
    <w:rsid w:val="007E2DB3"/>
    <w:rsid w:val="007E30F9"/>
    <w:rsid w:val="007E3800"/>
    <w:rsid w:val="007E4237"/>
    <w:rsid w:val="007E55F2"/>
    <w:rsid w:val="007E5EAA"/>
    <w:rsid w:val="007E690A"/>
    <w:rsid w:val="007F019E"/>
    <w:rsid w:val="007F022C"/>
    <w:rsid w:val="007F1632"/>
    <w:rsid w:val="007F2DDA"/>
    <w:rsid w:val="007F3958"/>
    <w:rsid w:val="007F417E"/>
    <w:rsid w:val="007F51E0"/>
    <w:rsid w:val="007F6190"/>
    <w:rsid w:val="007F690B"/>
    <w:rsid w:val="007F7FCB"/>
    <w:rsid w:val="0080002B"/>
    <w:rsid w:val="00801292"/>
    <w:rsid w:val="00801CA6"/>
    <w:rsid w:val="00803F12"/>
    <w:rsid w:val="00803F87"/>
    <w:rsid w:val="00804D4B"/>
    <w:rsid w:val="0080515E"/>
    <w:rsid w:val="00806215"/>
    <w:rsid w:val="0081067A"/>
    <w:rsid w:val="0081109B"/>
    <w:rsid w:val="00811883"/>
    <w:rsid w:val="00813408"/>
    <w:rsid w:val="00814735"/>
    <w:rsid w:val="00817445"/>
    <w:rsid w:val="008205CD"/>
    <w:rsid w:val="00820B0D"/>
    <w:rsid w:val="008218A7"/>
    <w:rsid w:val="00822203"/>
    <w:rsid w:val="00822EB2"/>
    <w:rsid w:val="00825A6F"/>
    <w:rsid w:val="00825E2A"/>
    <w:rsid w:val="00825E88"/>
    <w:rsid w:val="0083000C"/>
    <w:rsid w:val="00830D10"/>
    <w:rsid w:val="00833D4A"/>
    <w:rsid w:val="00834804"/>
    <w:rsid w:val="00845947"/>
    <w:rsid w:val="008464D8"/>
    <w:rsid w:val="00846655"/>
    <w:rsid w:val="008470D7"/>
    <w:rsid w:val="00847945"/>
    <w:rsid w:val="0085129B"/>
    <w:rsid w:val="00852965"/>
    <w:rsid w:val="00854633"/>
    <w:rsid w:val="00854785"/>
    <w:rsid w:val="008559BF"/>
    <w:rsid w:val="00855B01"/>
    <w:rsid w:val="008615EC"/>
    <w:rsid w:val="00862517"/>
    <w:rsid w:val="00863759"/>
    <w:rsid w:val="00864246"/>
    <w:rsid w:val="00864F2F"/>
    <w:rsid w:val="008650A2"/>
    <w:rsid w:val="008651C7"/>
    <w:rsid w:val="008652CC"/>
    <w:rsid w:val="00865AD3"/>
    <w:rsid w:val="008663C5"/>
    <w:rsid w:val="00870B3F"/>
    <w:rsid w:val="008718FC"/>
    <w:rsid w:val="00872DA9"/>
    <w:rsid w:val="0087721E"/>
    <w:rsid w:val="00880126"/>
    <w:rsid w:val="00882EC4"/>
    <w:rsid w:val="00887FE7"/>
    <w:rsid w:val="008900EB"/>
    <w:rsid w:val="00891DA3"/>
    <w:rsid w:val="00892C52"/>
    <w:rsid w:val="008933EC"/>
    <w:rsid w:val="00894E62"/>
    <w:rsid w:val="00895FB9"/>
    <w:rsid w:val="008A06D0"/>
    <w:rsid w:val="008A0C0C"/>
    <w:rsid w:val="008A2C13"/>
    <w:rsid w:val="008A3192"/>
    <w:rsid w:val="008A40AD"/>
    <w:rsid w:val="008A436F"/>
    <w:rsid w:val="008B1A59"/>
    <w:rsid w:val="008B1AC1"/>
    <w:rsid w:val="008B2193"/>
    <w:rsid w:val="008B4512"/>
    <w:rsid w:val="008B48BB"/>
    <w:rsid w:val="008B4E6F"/>
    <w:rsid w:val="008B50E4"/>
    <w:rsid w:val="008B5559"/>
    <w:rsid w:val="008B5E3F"/>
    <w:rsid w:val="008B67DA"/>
    <w:rsid w:val="008B7DCA"/>
    <w:rsid w:val="008C1A57"/>
    <w:rsid w:val="008C4588"/>
    <w:rsid w:val="008C6798"/>
    <w:rsid w:val="008C6DE7"/>
    <w:rsid w:val="008C7985"/>
    <w:rsid w:val="008D05DF"/>
    <w:rsid w:val="008D1D72"/>
    <w:rsid w:val="008D2752"/>
    <w:rsid w:val="008D3153"/>
    <w:rsid w:val="008D3567"/>
    <w:rsid w:val="008D4120"/>
    <w:rsid w:val="008D492B"/>
    <w:rsid w:val="008D4DC2"/>
    <w:rsid w:val="008D6B68"/>
    <w:rsid w:val="008E0D24"/>
    <w:rsid w:val="008E339A"/>
    <w:rsid w:val="008E4089"/>
    <w:rsid w:val="008E5EED"/>
    <w:rsid w:val="008F0105"/>
    <w:rsid w:val="008F097E"/>
    <w:rsid w:val="008F12B7"/>
    <w:rsid w:val="008F35AC"/>
    <w:rsid w:val="008F4E7C"/>
    <w:rsid w:val="008F50B7"/>
    <w:rsid w:val="008F641F"/>
    <w:rsid w:val="008F66BB"/>
    <w:rsid w:val="008F7A91"/>
    <w:rsid w:val="009030FD"/>
    <w:rsid w:val="00903643"/>
    <w:rsid w:val="0090493D"/>
    <w:rsid w:val="00905951"/>
    <w:rsid w:val="00911A58"/>
    <w:rsid w:val="00913AA6"/>
    <w:rsid w:val="00914AB0"/>
    <w:rsid w:val="009152E6"/>
    <w:rsid w:val="00917202"/>
    <w:rsid w:val="0092080E"/>
    <w:rsid w:val="009209E1"/>
    <w:rsid w:val="00920D71"/>
    <w:rsid w:val="00922713"/>
    <w:rsid w:val="00922A6F"/>
    <w:rsid w:val="00922B32"/>
    <w:rsid w:val="00926BAA"/>
    <w:rsid w:val="0093212F"/>
    <w:rsid w:val="009349B2"/>
    <w:rsid w:val="00935576"/>
    <w:rsid w:val="00940A5E"/>
    <w:rsid w:val="00940F63"/>
    <w:rsid w:val="00941F47"/>
    <w:rsid w:val="00942E96"/>
    <w:rsid w:val="00942F97"/>
    <w:rsid w:val="00943359"/>
    <w:rsid w:val="00945D8C"/>
    <w:rsid w:val="009461E0"/>
    <w:rsid w:val="0094662F"/>
    <w:rsid w:val="0094692A"/>
    <w:rsid w:val="00947297"/>
    <w:rsid w:val="00947C86"/>
    <w:rsid w:val="009507C3"/>
    <w:rsid w:val="0095479C"/>
    <w:rsid w:val="00955A48"/>
    <w:rsid w:val="00955F76"/>
    <w:rsid w:val="0095617A"/>
    <w:rsid w:val="00956AB9"/>
    <w:rsid w:val="00960806"/>
    <w:rsid w:val="00964B56"/>
    <w:rsid w:val="00966679"/>
    <w:rsid w:val="00972714"/>
    <w:rsid w:val="009762F4"/>
    <w:rsid w:val="00977E15"/>
    <w:rsid w:val="00982241"/>
    <w:rsid w:val="009822B6"/>
    <w:rsid w:val="00983F47"/>
    <w:rsid w:val="009877B2"/>
    <w:rsid w:val="009935A7"/>
    <w:rsid w:val="0099530E"/>
    <w:rsid w:val="0099666A"/>
    <w:rsid w:val="009A030E"/>
    <w:rsid w:val="009A0D16"/>
    <w:rsid w:val="009A19C7"/>
    <w:rsid w:val="009A23A8"/>
    <w:rsid w:val="009A4B7A"/>
    <w:rsid w:val="009A538E"/>
    <w:rsid w:val="009B1B24"/>
    <w:rsid w:val="009B3150"/>
    <w:rsid w:val="009B448B"/>
    <w:rsid w:val="009B4F42"/>
    <w:rsid w:val="009B579A"/>
    <w:rsid w:val="009B6A21"/>
    <w:rsid w:val="009C0572"/>
    <w:rsid w:val="009C1069"/>
    <w:rsid w:val="009C3799"/>
    <w:rsid w:val="009C4EC0"/>
    <w:rsid w:val="009C5EE2"/>
    <w:rsid w:val="009C684A"/>
    <w:rsid w:val="009C6CEA"/>
    <w:rsid w:val="009D1C0B"/>
    <w:rsid w:val="009D1EC6"/>
    <w:rsid w:val="009D2BEA"/>
    <w:rsid w:val="009D4B8E"/>
    <w:rsid w:val="009D56CE"/>
    <w:rsid w:val="009D604D"/>
    <w:rsid w:val="009D79C9"/>
    <w:rsid w:val="009D7D87"/>
    <w:rsid w:val="009E06A6"/>
    <w:rsid w:val="009E1B2C"/>
    <w:rsid w:val="009E3253"/>
    <w:rsid w:val="009E367C"/>
    <w:rsid w:val="009E407E"/>
    <w:rsid w:val="009E45DA"/>
    <w:rsid w:val="009E5FB8"/>
    <w:rsid w:val="009E6544"/>
    <w:rsid w:val="009F0104"/>
    <w:rsid w:val="009F1C25"/>
    <w:rsid w:val="009F2081"/>
    <w:rsid w:val="009F2515"/>
    <w:rsid w:val="009F2BCA"/>
    <w:rsid w:val="009F3470"/>
    <w:rsid w:val="009F48A8"/>
    <w:rsid w:val="009F4BB2"/>
    <w:rsid w:val="009F4E02"/>
    <w:rsid w:val="009F6119"/>
    <w:rsid w:val="009F6845"/>
    <w:rsid w:val="009F726A"/>
    <w:rsid w:val="009F7493"/>
    <w:rsid w:val="00A00ECA"/>
    <w:rsid w:val="00A0154E"/>
    <w:rsid w:val="00A01BE8"/>
    <w:rsid w:val="00A026BC"/>
    <w:rsid w:val="00A03908"/>
    <w:rsid w:val="00A06141"/>
    <w:rsid w:val="00A06721"/>
    <w:rsid w:val="00A06C9A"/>
    <w:rsid w:val="00A1104A"/>
    <w:rsid w:val="00A11534"/>
    <w:rsid w:val="00A11F9D"/>
    <w:rsid w:val="00A12599"/>
    <w:rsid w:val="00A1333A"/>
    <w:rsid w:val="00A13666"/>
    <w:rsid w:val="00A13B78"/>
    <w:rsid w:val="00A14DFC"/>
    <w:rsid w:val="00A169E3"/>
    <w:rsid w:val="00A22F01"/>
    <w:rsid w:val="00A238F7"/>
    <w:rsid w:val="00A2648A"/>
    <w:rsid w:val="00A320CC"/>
    <w:rsid w:val="00A33928"/>
    <w:rsid w:val="00A341C4"/>
    <w:rsid w:val="00A34368"/>
    <w:rsid w:val="00A34FF4"/>
    <w:rsid w:val="00A35514"/>
    <w:rsid w:val="00A37211"/>
    <w:rsid w:val="00A405F6"/>
    <w:rsid w:val="00A43B1E"/>
    <w:rsid w:val="00A43C71"/>
    <w:rsid w:val="00A43F96"/>
    <w:rsid w:val="00A508DA"/>
    <w:rsid w:val="00A52127"/>
    <w:rsid w:val="00A52639"/>
    <w:rsid w:val="00A55A03"/>
    <w:rsid w:val="00A622E3"/>
    <w:rsid w:val="00A63417"/>
    <w:rsid w:val="00A65C8A"/>
    <w:rsid w:val="00A66282"/>
    <w:rsid w:val="00A6667F"/>
    <w:rsid w:val="00A67D64"/>
    <w:rsid w:val="00A67FF2"/>
    <w:rsid w:val="00A70D7C"/>
    <w:rsid w:val="00A71505"/>
    <w:rsid w:val="00A746AB"/>
    <w:rsid w:val="00A76972"/>
    <w:rsid w:val="00A76E9C"/>
    <w:rsid w:val="00A77675"/>
    <w:rsid w:val="00A82837"/>
    <w:rsid w:val="00A83E69"/>
    <w:rsid w:val="00A8474C"/>
    <w:rsid w:val="00A85CF9"/>
    <w:rsid w:val="00A85D9C"/>
    <w:rsid w:val="00A863EE"/>
    <w:rsid w:val="00A91CB6"/>
    <w:rsid w:val="00A93E5E"/>
    <w:rsid w:val="00A94735"/>
    <w:rsid w:val="00A9489F"/>
    <w:rsid w:val="00A97261"/>
    <w:rsid w:val="00AA101B"/>
    <w:rsid w:val="00AA3A88"/>
    <w:rsid w:val="00AA3FDA"/>
    <w:rsid w:val="00AA741C"/>
    <w:rsid w:val="00AB4B93"/>
    <w:rsid w:val="00AB6E10"/>
    <w:rsid w:val="00AC1640"/>
    <w:rsid w:val="00AC2E39"/>
    <w:rsid w:val="00AC3EDD"/>
    <w:rsid w:val="00AC41E5"/>
    <w:rsid w:val="00AC4475"/>
    <w:rsid w:val="00AC5B66"/>
    <w:rsid w:val="00AC641F"/>
    <w:rsid w:val="00AD4A34"/>
    <w:rsid w:val="00AD5496"/>
    <w:rsid w:val="00AE427C"/>
    <w:rsid w:val="00AE6EC5"/>
    <w:rsid w:val="00AE7555"/>
    <w:rsid w:val="00AE789F"/>
    <w:rsid w:val="00AF3D49"/>
    <w:rsid w:val="00AF696D"/>
    <w:rsid w:val="00B02D50"/>
    <w:rsid w:val="00B0329B"/>
    <w:rsid w:val="00B032A1"/>
    <w:rsid w:val="00B048EF"/>
    <w:rsid w:val="00B06BB0"/>
    <w:rsid w:val="00B10CAD"/>
    <w:rsid w:val="00B11746"/>
    <w:rsid w:val="00B121C1"/>
    <w:rsid w:val="00B123CE"/>
    <w:rsid w:val="00B123E5"/>
    <w:rsid w:val="00B129F3"/>
    <w:rsid w:val="00B12D75"/>
    <w:rsid w:val="00B13344"/>
    <w:rsid w:val="00B13EAC"/>
    <w:rsid w:val="00B15F07"/>
    <w:rsid w:val="00B16F70"/>
    <w:rsid w:val="00B26632"/>
    <w:rsid w:val="00B26970"/>
    <w:rsid w:val="00B302A1"/>
    <w:rsid w:val="00B33311"/>
    <w:rsid w:val="00B3384B"/>
    <w:rsid w:val="00B37681"/>
    <w:rsid w:val="00B40E44"/>
    <w:rsid w:val="00B410B9"/>
    <w:rsid w:val="00B4111A"/>
    <w:rsid w:val="00B4273B"/>
    <w:rsid w:val="00B43FC0"/>
    <w:rsid w:val="00B44D10"/>
    <w:rsid w:val="00B453B8"/>
    <w:rsid w:val="00B461FB"/>
    <w:rsid w:val="00B4743D"/>
    <w:rsid w:val="00B5030C"/>
    <w:rsid w:val="00B51888"/>
    <w:rsid w:val="00B518BB"/>
    <w:rsid w:val="00B60C9A"/>
    <w:rsid w:val="00B678DA"/>
    <w:rsid w:val="00B71BDB"/>
    <w:rsid w:val="00B729FE"/>
    <w:rsid w:val="00B73617"/>
    <w:rsid w:val="00B73806"/>
    <w:rsid w:val="00B75FC4"/>
    <w:rsid w:val="00B814F6"/>
    <w:rsid w:val="00B8449F"/>
    <w:rsid w:val="00B858B4"/>
    <w:rsid w:val="00B90053"/>
    <w:rsid w:val="00B90837"/>
    <w:rsid w:val="00B90DEF"/>
    <w:rsid w:val="00B92C9F"/>
    <w:rsid w:val="00B938DA"/>
    <w:rsid w:val="00B93AF8"/>
    <w:rsid w:val="00B955BE"/>
    <w:rsid w:val="00B95D27"/>
    <w:rsid w:val="00B963FA"/>
    <w:rsid w:val="00B96F82"/>
    <w:rsid w:val="00B97DFB"/>
    <w:rsid w:val="00BA02AD"/>
    <w:rsid w:val="00BA0AA6"/>
    <w:rsid w:val="00BA0E98"/>
    <w:rsid w:val="00BA2F9A"/>
    <w:rsid w:val="00BA391E"/>
    <w:rsid w:val="00BA42E7"/>
    <w:rsid w:val="00BA477E"/>
    <w:rsid w:val="00BA4F2B"/>
    <w:rsid w:val="00BA4FA9"/>
    <w:rsid w:val="00BA6B84"/>
    <w:rsid w:val="00BA7921"/>
    <w:rsid w:val="00BB0441"/>
    <w:rsid w:val="00BB249E"/>
    <w:rsid w:val="00BB43B4"/>
    <w:rsid w:val="00BB4E21"/>
    <w:rsid w:val="00BB5368"/>
    <w:rsid w:val="00BC0C1E"/>
    <w:rsid w:val="00BC10C5"/>
    <w:rsid w:val="00BC30DC"/>
    <w:rsid w:val="00BC4125"/>
    <w:rsid w:val="00BC582B"/>
    <w:rsid w:val="00BC5EF8"/>
    <w:rsid w:val="00BC6287"/>
    <w:rsid w:val="00BC65C8"/>
    <w:rsid w:val="00BC6FE4"/>
    <w:rsid w:val="00BD3D0D"/>
    <w:rsid w:val="00BD4897"/>
    <w:rsid w:val="00BE0F23"/>
    <w:rsid w:val="00BE184A"/>
    <w:rsid w:val="00BE43FE"/>
    <w:rsid w:val="00BE6461"/>
    <w:rsid w:val="00BE7475"/>
    <w:rsid w:val="00BE7792"/>
    <w:rsid w:val="00BF05DE"/>
    <w:rsid w:val="00BF13B2"/>
    <w:rsid w:val="00BF15D6"/>
    <w:rsid w:val="00BF16A6"/>
    <w:rsid w:val="00BF23D4"/>
    <w:rsid w:val="00BF469F"/>
    <w:rsid w:val="00BF5716"/>
    <w:rsid w:val="00BF6EE3"/>
    <w:rsid w:val="00BF7040"/>
    <w:rsid w:val="00BF7C71"/>
    <w:rsid w:val="00C01861"/>
    <w:rsid w:val="00C0204D"/>
    <w:rsid w:val="00C023B6"/>
    <w:rsid w:val="00C050DE"/>
    <w:rsid w:val="00C10D4B"/>
    <w:rsid w:val="00C12495"/>
    <w:rsid w:val="00C13213"/>
    <w:rsid w:val="00C13912"/>
    <w:rsid w:val="00C15C83"/>
    <w:rsid w:val="00C1644A"/>
    <w:rsid w:val="00C20D94"/>
    <w:rsid w:val="00C217C5"/>
    <w:rsid w:val="00C21801"/>
    <w:rsid w:val="00C23A8C"/>
    <w:rsid w:val="00C247AC"/>
    <w:rsid w:val="00C265E2"/>
    <w:rsid w:val="00C26B33"/>
    <w:rsid w:val="00C274E4"/>
    <w:rsid w:val="00C309EE"/>
    <w:rsid w:val="00C30F6C"/>
    <w:rsid w:val="00C325E3"/>
    <w:rsid w:val="00C32C5A"/>
    <w:rsid w:val="00C33FD2"/>
    <w:rsid w:val="00C34EE5"/>
    <w:rsid w:val="00C359A5"/>
    <w:rsid w:val="00C3658A"/>
    <w:rsid w:val="00C366F5"/>
    <w:rsid w:val="00C419C2"/>
    <w:rsid w:val="00C425F5"/>
    <w:rsid w:val="00C459BD"/>
    <w:rsid w:val="00C45C68"/>
    <w:rsid w:val="00C47AED"/>
    <w:rsid w:val="00C5171E"/>
    <w:rsid w:val="00C53ADA"/>
    <w:rsid w:val="00C5567C"/>
    <w:rsid w:val="00C5583C"/>
    <w:rsid w:val="00C57671"/>
    <w:rsid w:val="00C606F2"/>
    <w:rsid w:val="00C612DF"/>
    <w:rsid w:val="00C62239"/>
    <w:rsid w:val="00C634B5"/>
    <w:rsid w:val="00C63720"/>
    <w:rsid w:val="00C63FAC"/>
    <w:rsid w:val="00C644DA"/>
    <w:rsid w:val="00C64D69"/>
    <w:rsid w:val="00C64F7D"/>
    <w:rsid w:val="00C6602B"/>
    <w:rsid w:val="00C67CBF"/>
    <w:rsid w:val="00C67E60"/>
    <w:rsid w:val="00C7052F"/>
    <w:rsid w:val="00C71479"/>
    <w:rsid w:val="00C72CF2"/>
    <w:rsid w:val="00C74B9C"/>
    <w:rsid w:val="00C7562B"/>
    <w:rsid w:val="00C762A8"/>
    <w:rsid w:val="00C762D4"/>
    <w:rsid w:val="00C7740E"/>
    <w:rsid w:val="00C778F9"/>
    <w:rsid w:val="00C77AAB"/>
    <w:rsid w:val="00C804B3"/>
    <w:rsid w:val="00C81737"/>
    <w:rsid w:val="00C84D38"/>
    <w:rsid w:val="00C8649C"/>
    <w:rsid w:val="00C865E2"/>
    <w:rsid w:val="00C868B9"/>
    <w:rsid w:val="00C86ED0"/>
    <w:rsid w:val="00C87947"/>
    <w:rsid w:val="00C909E3"/>
    <w:rsid w:val="00C93086"/>
    <w:rsid w:val="00C9381F"/>
    <w:rsid w:val="00C94B08"/>
    <w:rsid w:val="00C94FA0"/>
    <w:rsid w:val="00C95040"/>
    <w:rsid w:val="00CA02B4"/>
    <w:rsid w:val="00CA08B0"/>
    <w:rsid w:val="00CA0F61"/>
    <w:rsid w:val="00CA1122"/>
    <w:rsid w:val="00CA2ECF"/>
    <w:rsid w:val="00CA3234"/>
    <w:rsid w:val="00CA4186"/>
    <w:rsid w:val="00CA499A"/>
    <w:rsid w:val="00CA49F9"/>
    <w:rsid w:val="00CA519F"/>
    <w:rsid w:val="00CA7452"/>
    <w:rsid w:val="00CA7C78"/>
    <w:rsid w:val="00CB08E4"/>
    <w:rsid w:val="00CB1433"/>
    <w:rsid w:val="00CB3A6A"/>
    <w:rsid w:val="00CB43DB"/>
    <w:rsid w:val="00CB5689"/>
    <w:rsid w:val="00CB5978"/>
    <w:rsid w:val="00CB78C1"/>
    <w:rsid w:val="00CC1B49"/>
    <w:rsid w:val="00CC2CC6"/>
    <w:rsid w:val="00CC35D3"/>
    <w:rsid w:val="00CC526D"/>
    <w:rsid w:val="00CC681D"/>
    <w:rsid w:val="00CC7CAB"/>
    <w:rsid w:val="00CC7D69"/>
    <w:rsid w:val="00CD1D78"/>
    <w:rsid w:val="00CD28E1"/>
    <w:rsid w:val="00CE1328"/>
    <w:rsid w:val="00CE24BE"/>
    <w:rsid w:val="00CE445E"/>
    <w:rsid w:val="00CE509C"/>
    <w:rsid w:val="00CE717A"/>
    <w:rsid w:val="00CE7AF7"/>
    <w:rsid w:val="00CE7CA8"/>
    <w:rsid w:val="00CF160C"/>
    <w:rsid w:val="00CF1D58"/>
    <w:rsid w:val="00CF248C"/>
    <w:rsid w:val="00CF2667"/>
    <w:rsid w:val="00CF2D5B"/>
    <w:rsid w:val="00CF3B12"/>
    <w:rsid w:val="00CF43AA"/>
    <w:rsid w:val="00CF473C"/>
    <w:rsid w:val="00CF5515"/>
    <w:rsid w:val="00CF612F"/>
    <w:rsid w:val="00CF62ED"/>
    <w:rsid w:val="00CF678F"/>
    <w:rsid w:val="00D0036A"/>
    <w:rsid w:val="00D03E29"/>
    <w:rsid w:val="00D04147"/>
    <w:rsid w:val="00D066D9"/>
    <w:rsid w:val="00D075D1"/>
    <w:rsid w:val="00D102B2"/>
    <w:rsid w:val="00D1268C"/>
    <w:rsid w:val="00D140EC"/>
    <w:rsid w:val="00D159B2"/>
    <w:rsid w:val="00D159DC"/>
    <w:rsid w:val="00D20B50"/>
    <w:rsid w:val="00D2162E"/>
    <w:rsid w:val="00D226C1"/>
    <w:rsid w:val="00D22CB2"/>
    <w:rsid w:val="00D2348B"/>
    <w:rsid w:val="00D23A80"/>
    <w:rsid w:val="00D2419B"/>
    <w:rsid w:val="00D24D24"/>
    <w:rsid w:val="00D25542"/>
    <w:rsid w:val="00D317BE"/>
    <w:rsid w:val="00D31B1E"/>
    <w:rsid w:val="00D32416"/>
    <w:rsid w:val="00D33FF6"/>
    <w:rsid w:val="00D3422B"/>
    <w:rsid w:val="00D34CD7"/>
    <w:rsid w:val="00D34FFA"/>
    <w:rsid w:val="00D35541"/>
    <w:rsid w:val="00D35898"/>
    <w:rsid w:val="00D371F4"/>
    <w:rsid w:val="00D442A3"/>
    <w:rsid w:val="00D47E31"/>
    <w:rsid w:val="00D50B1A"/>
    <w:rsid w:val="00D51081"/>
    <w:rsid w:val="00D513E8"/>
    <w:rsid w:val="00D52C1E"/>
    <w:rsid w:val="00D5322E"/>
    <w:rsid w:val="00D55EDE"/>
    <w:rsid w:val="00D57E59"/>
    <w:rsid w:val="00D6237B"/>
    <w:rsid w:val="00D62CBE"/>
    <w:rsid w:val="00D676D1"/>
    <w:rsid w:val="00D70622"/>
    <w:rsid w:val="00D70D3D"/>
    <w:rsid w:val="00D72202"/>
    <w:rsid w:val="00D72B60"/>
    <w:rsid w:val="00D73413"/>
    <w:rsid w:val="00D74E3D"/>
    <w:rsid w:val="00D76D56"/>
    <w:rsid w:val="00D80F13"/>
    <w:rsid w:val="00D8236D"/>
    <w:rsid w:val="00D850F5"/>
    <w:rsid w:val="00D85DA5"/>
    <w:rsid w:val="00D86C3E"/>
    <w:rsid w:val="00D87B5F"/>
    <w:rsid w:val="00D90FAE"/>
    <w:rsid w:val="00D937DF"/>
    <w:rsid w:val="00D93AF5"/>
    <w:rsid w:val="00D93FC4"/>
    <w:rsid w:val="00D956BD"/>
    <w:rsid w:val="00DA045E"/>
    <w:rsid w:val="00DA0937"/>
    <w:rsid w:val="00DA3EE5"/>
    <w:rsid w:val="00DA437D"/>
    <w:rsid w:val="00DA4D17"/>
    <w:rsid w:val="00DA4F15"/>
    <w:rsid w:val="00DA557A"/>
    <w:rsid w:val="00DA5B0A"/>
    <w:rsid w:val="00DA6661"/>
    <w:rsid w:val="00DB3321"/>
    <w:rsid w:val="00DB3AEC"/>
    <w:rsid w:val="00DB4843"/>
    <w:rsid w:val="00DB629C"/>
    <w:rsid w:val="00DB7AD9"/>
    <w:rsid w:val="00DC078E"/>
    <w:rsid w:val="00DC10F3"/>
    <w:rsid w:val="00DC1BB8"/>
    <w:rsid w:val="00DC3605"/>
    <w:rsid w:val="00DC6333"/>
    <w:rsid w:val="00DD1DD3"/>
    <w:rsid w:val="00DD31E7"/>
    <w:rsid w:val="00DD49A6"/>
    <w:rsid w:val="00DD4D17"/>
    <w:rsid w:val="00DD5060"/>
    <w:rsid w:val="00DD5A69"/>
    <w:rsid w:val="00DD605D"/>
    <w:rsid w:val="00DD6377"/>
    <w:rsid w:val="00DD7886"/>
    <w:rsid w:val="00DE0744"/>
    <w:rsid w:val="00DE0A54"/>
    <w:rsid w:val="00DE0AAC"/>
    <w:rsid w:val="00DE0E09"/>
    <w:rsid w:val="00DE41C1"/>
    <w:rsid w:val="00DE6F05"/>
    <w:rsid w:val="00DE791C"/>
    <w:rsid w:val="00DF3BBA"/>
    <w:rsid w:val="00DF49CE"/>
    <w:rsid w:val="00DF4E0F"/>
    <w:rsid w:val="00DF5B9A"/>
    <w:rsid w:val="00DF64CE"/>
    <w:rsid w:val="00DF6FDC"/>
    <w:rsid w:val="00DF7337"/>
    <w:rsid w:val="00E06C77"/>
    <w:rsid w:val="00E06D43"/>
    <w:rsid w:val="00E106DD"/>
    <w:rsid w:val="00E11A25"/>
    <w:rsid w:val="00E13610"/>
    <w:rsid w:val="00E16D29"/>
    <w:rsid w:val="00E20109"/>
    <w:rsid w:val="00E22AA8"/>
    <w:rsid w:val="00E230BF"/>
    <w:rsid w:val="00E231DC"/>
    <w:rsid w:val="00E233B2"/>
    <w:rsid w:val="00E26E5A"/>
    <w:rsid w:val="00E26F70"/>
    <w:rsid w:val="00E27365"/>
    <w:rsid w:val="00E27D31"/>
    <w:rsid w:val="00E31379"/>
    <w:rsid w:val="00E33B57"/>
    <w:rsid w:val="00E372AD"/>
    <w:rsid w:val="00E37A31"/>
    <w:rsid w:val="00E4181A"/>
    <w:rsid w:val="00E41AE9"/>
    <w:rsid w:val="00E4220C"/>
    <w:rsid w:val="00E442D5"/>
    <w:rsid w:val="00E53441"/>
    <w:rsid w:val="00E60B7A"/>
    <w:rsid w:val="00E62E8F"/>
    <w:rsid w:val="00E6309F"/>
    <w:rsid w:val="00E64E2E"/>
    <w:rsid w:val="00E65DDE"/>
    <w:rsid w:val="00E66D18"/>
    <w:rsid w:val="00E72C2B"/>
    <w:rsid w:val="00E73255"/>
    <w:rsid w:val="00E746D2"/>
    <w:rsid w:val="00E74939"/>
    <w:rsid w:val="00E76B5C"/>
    <w:rsid w:val="00E80316"/>
    <w:rsid w:val="00E8370F"/>
    <w:rsid w:val="00E84B85"/>
    <w:rsid w:val="00E87C6A"/>
    <w:rsid w:val="00E9343E"/>
    <w:rsid w:val="00E936AD"/>
    <w:rsid w:val="00E938E0"/>
    <w:rsid w:val="00E94ACF"/>
    <w:rsid w:val="00EA34BA"/>
    <w:rsid w:val="00EA43CB"/>
    <w:rsid w:val="00EA5409"/>
    <w:rsid w:val="00EA5B6B"/>
    <w:rsid w:val="00EA6598"/>
    <w:rsid w:val="00EA7BCE"/>
    <w:rsid w:val="00EB49BE"/>
    <w:rsid w:val="00EC0C4A"/>
    <w:rsid w:val="00EC14E4"/>
    <w:rsid w:val="00EC3049"/>
    <w:rsid w:val="00EC3844"/>
    <w:rsid w:val="00EC3D3B"/>
    <w:rsid w:val="00EC46C8"/>
    <w:rsid w:val="00EC4746"/>
    <w:rsid w:val="00EC5797"/>
    <w:rsid w:val="00EC6417"/>
    <w:rsid w:val="00ED33A7"/>
    <w:rsid w:val="00ED33E3"/>
    <w:rsid w:val="00ED7353"/>
    <w:rsid w:val="00ED7DF1"/>
    <w:rsid w:val="00EE059A"/>
    <w:rsid w:val="00EE086F"/>
    <w:rsid w:val="00EE1A71"/>
    <w:rsid w:val="00EE4AE9"/>
    <w:rsid w:val="00EE5203"/>
    <w:rsid w:val="00EF146E"/>
    <w:rsid w:val="00EF26BD"/>
    <w:rsid w:val="00EF2864"/>
    <w:rsid w:val="00EF6835"/>
    <w:rsid w:val="00EF793C"/>
    <w:rsid w:val="00F002B5"/>
    <w:rsid w:val="00F00F97"/>
    <w:rsid w:val="00F02AF3"/>
    <w:rsid w:val="00F02F0D"/>
    <w:rsid w:val="00F02F6A"/>
    <w:rsid w:val="00F03306"/>
    <w:rsid w:val="00F04577"/>
    <w:rsid w:val="00F05213"/>
    <w:rsid w:val="00F05E7D"/>
    <w:rsid w:val="00F064E1"/>
    <w:rsid w:val="00F07136"/>
    <w:rsid w:val="00F10CD5"/>
    <w:rsid w:val="00F113E0"/>
    <w:rsid w:val="00F11718"/>
    <w:rsid w:val="00F14A87"/>
    <w:rsid w:val="00F15236"/>
    <w:rsid w:val="00F168EA"/>
    <w:rsid w:val="00F17C40"/>
    <w:rsid w:val="00F2045B"/>
    <w:rsid w:val="00F21871"/>
    <w:rsid w:val="00F239FB"/>
    <w:rsid w:val="00F24DA4"/>
    <w:rsid w:val="00F24F9C"/>
    <w:rsid w:val="00F266DB"/>
    <w:rsid w:val="00F27CD1"/>
    <w:rsid w:val="00F32294"/>
    <w:rsid w:val="00F3408C"/>
    <w:rsid w:val="00F34C9E"/>
    <w:rsid w:val="00F3601D"/>
    <w:rsid w:val="00F36449"/>
    <w:rsid w:val="00F36D41"/>
    <w:rsid w:val="00F36E00"/>
    <w:rsid w:val="00F37C5D"/>
    <w:rsid w:val="00F4126B"/>
    <w:rsid w:val="00F43B3E"/>
    <w:rsid w:val="00F44D02"/>
    <w:rsid w:val="00F45FCA"/>
    <w:rsid w:val="00F47293"/>
    <w:rsid w:val="00F474AF"/>
    <w:rsid w:val="00F53A4D"/>
    <w:rsid w:val="00F5443F"/>
    <w:rsid w:val="00F5459E"/>
    <w:rsid w:val="00F5514F"/>
    <w:rsid w:val="00F620BA"/>
    <w:rsid w:val="00F628C6"/>
    <w:rsid w:val="00F65F58"/>
    <w:rsid w:val="00F66DC0"/>
    <w:rsid w:val="00F70555"/>
    <w:rsid w:val="00F72F4A"/>
    <w:rsid w:val="00F7457B"/>
    <w:rsid w:val="00F74B73"/>
    <w:rsid w:val="00F76487"/>
    <w:rsid w:val="00F76EBB"/>
    <w:rsid w:val="00F76F17"/>
    <w:rsid w:val="00F774AF"/>
    <w:rsid w:val="00F808D8"/>
    <w:rsid w:val="00F81EDE"/>
    <w:rsid w:val="00F85F99"/>
    <w:rsid w:val="00F86306"/>
    <w:rsid w:val="00F92AA6"/>
    <w:rsid w:val="00F92BC3"/>
    <w:rsid w:val="00F94C86"/>
    <w:rsid w:val="00F952F2"/>
    <w:rsid w:val="00F96605"/>
    <w:rsid w:val="00F977CD"/>
    <w:rsid w:val="00FA1D7C"/>
    <w:rsid w:val="00FA25E4"/>
    <w:rsid w:val="00FA348F"/>
    <w:rsid w:val="00FA3C2A"/>
    <w:rsid w:val="00FA4FB6"/>
    <w:rsid w:val="00FA59AE"/>
    <w:rsid w:val="00FB042A"/>
    <w:rsid w:val="00FB0625"/>
    <w:rsid w:val="00FB142E"/>
    <w:rsid w:val="00FB21D9"/>
    <w:rsid w:val="00FB35E8"/>
    <w:rsid w:val="00FB3D3C"/>
    <w:rsid w:val="00FB4E14"/>
    <w:rsid w:val="00FB51AF"/>
    <w:rsid w:val="00FC4734"/>
    <w:rsid w:val="00FC5CDD"/>
    <w:rsid w:val="00FD051A"/>
    <w:rsid w:val="00FD1136"/>
    <w:rsid w:val="00FD3153"/>
    <w:rsid w:val="00FD3978"/>
    <w:rsid w:val="00FD41B7"/>
    <w:rsid w:val="00FD4358"/>
    <w:rsid w:val="00FD564A"/>
    <w:rsid w:val="00FD7BE2"/>
    <w:rsid w:val="00FE04E8"/>
    <w:rsid w:val="00FE1940"/>
    <w:rsid w:val="00FE2A83"/>
    <w:rsid w:val="00FE3A74"/>
    <w:rsid w:val="00FE4856"/>
    <w:rsid w:val="00FE626D"/>
    <w:rsid w:val="00FE78B0"/>
    <w:rsid w:val="00FE79D3"/>
    <w:rsid w:val="00FF103D"/>
    <w:rsid w:val="00FF1933"/>
    <w:rsid w:val="00FF1AB8"/>
    <w:rsid w:val="00FF2927"/>
    <w:rsid w:val="00FF379D"/>
    <w:rsid w:val="00FF37A0"/>
    <w:rsid w:val="00FF414B"/>
    <w:rsid w:val="00FF6F51"/>
    <w:rsid w:val="00FF7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11F9D"/>
    <w:pPr>
      <w:keepNext/>
      <w:jc w:val="center"/>
      <w:outlineLvl w:val="0"/>
    </w:pPr>
    <w:rPr>
      <w:rFonts w:ascii="Arial" w:hAnsi="Arial"/>
      <w:b/>
      <w:sz w:val="22"/>
      <w:szCs w:val="24"/>
      <w:lang/>
    </w:rPr>
  </w:style>
  <w:style w:type="paragraph" w:styleId="3">
    <w:name w:val="heading 3"/>
    <w:basedOn w:val="a"/>
    <w:next w:val="a"/>
    <w:link w:val="30"/>
    <w:semiHidden/>
    <w:unhideWhenUsed/>
    <w:qFormat/>
    <w:rsid w:val="00F3408C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paragraph" w:styleId="9">
    <w:name w:val="heading 9"/>
    <w:basedOn w:val="a"/>
    <w:next w:val="a"/>
    <w:qFormat/>
    <w:rsid w:val="007E187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2">
    <w:name w:val="Body Text 2"/>
    <w:basedOn w:val="a"/>
    <w:rsid w:val="002155D9"/>
    <w:pPr>
      <w:tabs>
        <w:tab w:val="num" w:pos="0"/>
      </w:tabs>
      <w:jc w:val="both"/>
    </w:pPr>
    <w:rPr>
      <w:sz w:val="28"/>
    </w:rPr>
  </w:style>
  <w:style w:type="paragraph" w:styleId="a3">
    <w:name w:val="Body Text"/>
    <w:basedOn w:val="a"/>
    <w:rsid w:val="00EC14E4"/>
    <w:pPr>
      <w:spacing w:after="120"/>
    </w:pPr>
  </w:style>
  <w:style w:type="character" w:styleId="a4">
    <w:name w:val="Hyperlink"/>
    <w:rsid w:val="00EC14E4"/>
    <w:rPr>
      <w:color w:val="0000FF"/>
      <w:u w:val="single"/>
    </w:rPr>
  </w:style>
  <w:style w:type="table" w:styleId="a5">
    <w:name w:val="Table Grid"/>
    <w:basedOn w:val="a1"/>
    <w:rsid w:val="00EC14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"/>
    <w:link w:val="a7"/>
    <w:qFormat/>
    <w:rsid w:val="00B518BB"/>
    <w:pPr>
      <w:jc w:val="center"/>
    </w:pPr>
    <w:rPr>
      <w:b/>
      <w:sz w:val="24"/>
    </w:rPr>
  </w:style>
  <w:style w:type="paragraph" w:styleId="a8">
    <w:name w:val="Normal (Web)"/>
    <w:basedOn w:val="a"/>
    <w:uiPriority w:val="99"/>
    <w:rsid w:val="00CB5978"/>
    <w:pPr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qFormat/>
    <w:rsid w:val="00CB5978"/>
    <w:rPr>
      <w:b/>
      <w:bCs/>
    </w:rPr>
  </w:style>
  <w:style w:type="character" w:customStyle="1" w:styleId="apple-converted-space">
    <w:name w:val="apple-converted-space"/>
    <w:basedOn w:val="a0"/>
    <w:rsid w:val="00CB5978"/>
  </w:style>
  <w:style w:type="paragraph" w:customStyle="1" w:styleId="ConsPlusNormal">
    <w:name w:val="ConsPlusNormal"/>
    <w:rsid w:val="007E30F9"/>
    <w:pPr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western">
    <w:name w:val="western"/>
    <w:basedOn w:val="a"/>
    <w:rsid w:val="00E26E5A"/>
    <w:pPr>
      <w:spacing w:before="100" w:beforeAutospacing="1" w:after="100" w:afterAutospacing="1"/>
    </w:pPr>
    <w:rPr>
      <w:sz w:val="24"/>
      <w:szCs w:val="24"/>
    </w:rPr>
  </w:style>
  <w:style w:type="paragraph" w:styleId="31">
    <w:name w:val="Body Text 3"/>
    <w:basedOn w:val="a"/>
    <w:rsid w:val="00A11F9D"/>
    <w:pPr>
      <w:spacing w:after="120"/>
    </w:pPr>
    <w:rPr>
      <w:sz w:val="16"/>
      <w:szCs w:val="16"/>
    </w:rPr>
  </w:style>
  <w:style w:type="paragraph" w:styleId="aa">
    <w:name w:val="Body Text Indent"/>
    <w:basedOn w:val="a"/>
    <w:link w:val="ab"/>
    <w:rsid w:val="00A11F9D"/>
    <w:pPr>
      <w:spacing w:after="120"/>
      <w:ind w:left="283"/>
    </w:pPr>
  </w:style>
  <w:style w:type="paragraph" w:customStyle="1" w:styleId="Normal">
    <w:name w:val="Normal"/>
    <w:rsid w:val="00A11F9D"/>
    <w:rPr>
      <w:rFonts w:ascii="Arial" w:hAnsi="Arial"/>
      <w:snapToGrid w:val="0"/>
      <w:sz w:val="18"/>
    </w:rPr>
  </w:style>
  <w:style w:type="paragraph" w:customStyle="1" w:styleId="Heading">
    <w:name w:val="Heading"/>
    <w:rsid w:val="00A11F9D"/>
    <w:rPr>
      <w:rFonts w:ascii="Arial" w:hAnsi="Arial"/>
      <w:b/>
      <w:snapToGrid w:val="0"/>
      <w:sz w:val="22"/>
    </w:rPr>
  </w:style>
  <w:style w:type="character" w:customStyle="1" w:styleId="a7">
    <w:name w:val="Название Знак"/>
    <w:link w:val="a6"/>
    <w:locked/>
    <w:rsid w:val="00A11F9D"/>
    <w:rPr>
      <w:b/>
      <w:sz w:val="24"/>
      <w:lang w:val="ru-RU" w:eastAsia="ru-RU" w:bidi="ar-SA"/>
    </w:rPr>
  </w:style>
  <w:style w:type="paragraph" w:customStyle="1" w:styleId="Preformat">
    <w:name w:val="Preformat"/>
    <w:rsid w:val="00D2162E"/>
    <w:pPr>
      <w:widowControl w:val="0"/>
    </w:pPr>
    <w:rPr>
      <w:rFonts w:ascii="Courier New" w:hAnsi="Courier New"/>
      <w:snapToGrid w:val="0"/>
    </w:rPr>
  </w:style>
  <w:style w:type="paragraph" w:customStyle="1" w:styleId="BodyText21">
    <w:name w:val="Body Text 21"/>
    <w:basedOn w:val="a"/>
    <w:rsid w:val="007E1874"/>
    <w:pPr>
      <w:spacing w:after="60"/>
      <w:jc w:val="both"/>
    </w:pPr>
    <w:rPr>
      <w:rFonts w:ascii="Arial" w:hAnsi="Arial"/>
      <w:b/>
      <w:sz w:val="22"/>
    </w:rPr>
  </w:style>
  <w:style w:type="paragraph" w:customStyle="1" w:styleId="ConsNonformat">
    <w:name w:val="ConsNonformat"/>
    <w:rsid w:val="007E187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Balloon Text"/>
    <w:basedOn w:val="a"/>
    <w:semiHidden/>
    <w:rsid w:val="0081109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E4220C"/>
    <w:rPr>
      <w:rFonts w:ascii="Arial" w:hAnsi="Arial"/>
      <w:b/>
      <w:sz w:val="22"/>
      <w:szCs w:val="24"/>
    </w:rPr>
  </w:style>
  <w:style w:type="paragraph" w:customStyle="1" w:styleId="11">
    <w:name w:val="Обычный1"/>
    <w:rsid w:val="00D2419B"/>
    <w:rPr>
      <w:rFonts w:ascii="Arial" w:hAnsi="Arial"/>
      <w:snapToGrid w:val="0"/>
      <w:sz w:val="18"/>
    </w:rPr>
  </w:style>
  <w:style w:type="paragraph" w:styleId="ad">
    <w:name w:val="footnote text"/>
    <w:basedOn w:val="a"/>
    <w:link w:val="ae"/>
    <w:rsid w:val="00D2419B"/>
  </w:style>
  <w:style w:type="character" w:customStyle="1" w:styleId="ae">
    <w:name w:val="Текст сноски Знак"/>
    <w:basedOn w:val="a0"/>
    <w:link w:val="ad"/>
    <w:rsid w:val="00D2419B"/>
  </w:style>
  <w:style w:type="character" w:styleId="af">
    <w:name w:val="footnote reference"/>
    <w:rsid w:val="00D2419B"/>
    <w:rPr>
      <w:vertAlign w:val="superscript"/>
    </w:rPr>
  </w:style>
  <w:style w:type="paragraph" w:customStyle="1" w:styleId="af0">
    <w:name w:val="договор"/>
    <w:rsid w:val="00EC0C4A"/>
    <w:pPr>
      <w:autoSpaceDE w:val="0"/>
      <w:autoSpaceDN w:val="0"/>
      <w:adjustRightInd w:val="0"/>
      <w:spacing w:line="120" w:lineRule="atLeast"/>
      <w:ind w:firstLine="283"/>
      <w:jc w:val="both"/>
    </w:pPr>
    <w:rPr>
      <w:rFonts w:ascii="Arial" w:hAnsi="Arial" w:cs="Arial"/>
      <w:color w:val="000000"/>
      <w:sz w:val="12"/>
      <w:szCs w:val="12"/>
    </w:rPr>
  </w:style>
  <w:style w:type="character" w:customStyle="1" w:styleId="ab">
    <w:name w:val="Основной текст с отступом Знак"/>
    <w:basedOn w:val="a0"/>
    <w:link w:val="aa"/>
    <w:rsid w:val="00587845"/>
  </w:style>
  <w:style w:type="paragraph" w:styleId="af1">
    <w:name w:val="Plain Text"/>
    <w:aliases w:val="Знак"/>
    <w:basedOn w:val="a"/>
    <w:link w:val="af2"/>
    <w:uiPriority w:val="99"/>
    <w:qFormat/>
    <w:rsid w:val="00C71479"/>
    <w:rPr>
      <w:rFonts w:ascii="Courier New" w:hAnsi="Courier New"/>
      <w:lang/>
    </w:rPr>
  </w:style>
  <w:style w:type="character" w:customStyle="1" w:styleId="af2">
    <w:name w:val="Текст Знак"/>
    <w:aliases w:val="Знак Знак"/>
    <w:link w:val="af1"/>
    <w:uiPriority w:val="99"/>
    <w:rsid w:val="00C71479"/>
    <w:rPr>
      <w:rFonts w:ascii="Courier New" w:hAnsi="Courier New" w:cs="Courier New"/>
    </w:rPr>
  </w:style>
  <w:style w:type="paragraph" w:styleId="af3">
    <w:name w:val="List Paragraph"/>
    <w:basedOn w:val="a"/>
    <w:uiPriority w:val="34"/>
    <w:qFormat/>
    <w:rsid w:val="009A4B7A"/>
    <w:pPr>
      <w:ind w:left="708"/>
    </w:pPr>
  </w:style>
  <w:style w:type="character" w:customStyle="1" w:styleId="30">
    <w:name w:val="Заголовок 3 Знак"/>
    <w:link w:val="3"/>
    <w:semiHidden/>
    <w:rsid w:val="00F3408C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-mail@kuzbassfond.ru" TargetMode="External"/><Relationship Id="rId12" Type="http://schemas.openxmlformats.org/officeDocument/2006/relationships/hyperlink" Target="mailto:sale@mail.zakazrf.ru.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uzbassfond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6967</Words>
  <Characters>39714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ФОНД ИМУЩЕСТВА КЕМЕРОВСКОЙ ОБЛАСТИ</vt:lpstr>
    </vt:vector>
  </TitlesOfParts>
  <Company>**</Company>
  <LinksUpToDate>false</LinksUpToDate>
  <CharactersWithSpaces>46588</CharactersWithSpaces>
  <SharedDoc>false</SharedDoc>
  <HLinks>
    <vt:vector size="18" baseType="variant">
      <vt:variant>
        <vt:i4>6357069</vt:i4>
      </vt:variant>
      <vt:variant>
        <vt:i4>6</vt:i4>
      </vt:variant>
      <vt:variant>
        <vt:i4>0</vt:i4>
      </vt:variant>
      <vt:variant>
        <vt:i4>5</vt:i4>
      </vt:variant>
      <vt:variant>
        <vt:lpwstr>mailto:sale@mail.zakazrf.ru.</vt:lpwstr>
      </vt:variant>
      <vt:variant>
        <vt:lpwstr/>
      </vt:variant>
      <vt:variant>
        <vt:i4>8257639</vt:i4>
      </vt:variant>
      <vt:variant>
        <vt:i4>3</vt:i4>
      </vt:variant>
      <vt:variant>
        <vt:i4>0</vt:i4>
      </vt:variant>
      <vt:variant>
        <vt:i4>5</vt:i4>
      </vt:variant>
      <vt:variant>
        <vt:lpwstr>http://www.kuzbassfond.ru/</vt:lpwstr>
      </vt:variant>
      <vt:variant>
        <vt:lpwstr/>
      </vt:variant>
      <vt:variant>
        <vt:i4>7602192</vt:i4>
      </vt:variant>
      <vt:variant>
        <vt:i4>0</vt:i4>
      </vt:variant>
      <vt:variant>
        <vt:i4>0</vt:i4>
      </vt:variant>
      <vt:variant>
        <vt:i4>5</vt:i4>
      </vt:variant>
      <vt:variant>
        <vt:lpwstr>mailto:e-mail@kuzbassfond.ru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ФОНД ИМУЩЕСТВА КЕМЕРОВСКОЙ ОБЛАСТИ</dc:title>
  <dc:creator>*</dc:creator>
  <cp:lastModifiedBy>tatjana</cp:lastModifiedBy>
  <cp:revision>2</cp:revision>
  <cp:lastPrinted>2023-10-20T04:38:00Z</cp:lastPrinted>
  <dcterms:created xsi:type="dcterms:W3CDTF">2023-10-25T03:06:00Z</dcterms:created>
  <dcterms:modified xsi:type="dcterms:W3CDTF">2023-10-25T03:06:00Z</dcterms:modified>
</cp:coreProperties>
</file>