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F5" w:rsidRPr="00E20600" w:rsidRDefault="00AA59F5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20600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</w:p>
    <w:p w:rsidR="00AA59F5" w:rsidRDefault="00AA59F5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20600">
        <w:rPr>
          <w:rFonts w:ascii="Times New Roman" w:eastAsia="Times New Roman" w:hAnsi="Times New Roman" w:cs="Times New Roman"/>
          <w:b/>
          <w:lang w:eastAsia="ru-RU"/>
        </w:rPr>
        <w:t xml:space="preserve">              АВТОТРАНСПОРТНОГО СРЕДСТВА №______</w:t>
      </w:r>
    </w:p>
    <w:p w:rsidR="00AC06F3" w:rsidRPr="00E20600" w:rsidRDefault="00AC06F3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 xml:space="preserve">г. </w:t>
      </w:r>
      <w:r w:rsidR="001C2F46">
        <w:rPr>
          <w:rFonts w:ascii="Times New Roman" w:eastAsia="Calibri" w:hAnsi="Times New Roman" w:cs="Times New Roman"/>
        </w:rPr>
        <w:t>Междуреченск</w:t>
      </w:r>
      <w:r w:rsidRPr="00E20600">
        <w:rPr>
          <w:rFonts w:ascii="Times New Roman" w:eastAsia="Calibri" w:hAnsi="Times New Roman" w:cs="Times New Roman"/>
        </w:rPr>
        <w:tab/>
        <w:t xml:space="preserve">                                                                 </w:t>
      </w:r>
      <w:r w:rsidR="00AC06F3">
        <w:rPr>
          <w:rFonts w:ascii="Times New Roman" w:eastAsia="Calibri" w:hAnsi="Times New Roman" w:cs="Times New Roman"/>
        </w:rPr>
        <w:t xml:space="preserve">                          </w:t>
      </w:r>
      <w:r w:rsidR="00224DE5" w:rsidRPr="00E20600">
        <w:rPr>
          <w:rFonts w:ascii="Times New Roman" w:eastAsia="Calibri" w:hAnsi="Times New Roman" w:cs="Times New Roman"/>
        </w:rPr>
        <w:t xml:space="preserve">   </w:t>
      </w:r>
      <w:r w:rsidR="00A568DB">
        <w:rPr>
          <w:rFonts w:ascii="Times New Roman" w:eastAsia="Calibri" w:hAnsi="Times New Roman" w:cs="Times New Roman"/>
        </w:rPr>
        <w:t xml:space="preserve">                 </w:t>
      </w:r>
      <w:r w:rsidR="001C2F46">
        <w:rPr>
          <w:rFonts w:ascii="Times New Roman" w:eastAsia="Calibri" w:hAnsi="Times New Roman" w:cs="Times New Roman"/>
        </w:rPr>
        <w:t>«____» ________</w:t>
      </w:r>
      <w:r w:rsidR="00224DE5" w:rsidRPr="00E20600">
        <w:rPr>
          <w:rFonts w:ascii="Times New Roman" w:eastAsia="Calibri" w:hAnsi="Times New Roman" w:cs="Times New Roman"/>
        </w:rPr>
        <w:t>_20</w:t>
      </w:r>
      <w:r w:rsidR="001C2F46">
        <w:rPr>
          <w:rFonts w:ascii="Times New Roman" w:eastAsia="Calibri" w:hAnsi="Times New Roman" w:cs="Times New Roman"/>
        </w:rPr>
        <w:t>24</w:t>
      </w:r>
      <w:r w:rsidRPr="00E20600">
        <w:rPr>
          <w:rFonts w:ascii="Times New Roman" w:eastAsia="Calibri" w:hAnsi="Times New Roman" w:cs="Times New Roman"/>
        </w:rPr>
        <w:t>г.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06F3" w:rsidRPr="00E20600" w:rsidRDefault="004F16FF" w:rsidP="00224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государственное бюджетное учреждение «Междуреченская станция по борьбе с болезнями животных»</w:t>
      </w:r>
      <w:r w:rsidR="00AA59F5" w:rsidRPr="00E20600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lang w:eastAsia="ru-RU"/>
        </w:rPr>
        <w:t>ГБУ «Междуреченская СББЖ»</w:t>
      </w:r>
      <w:r w:rsidR="00AA59F5" w:rsidRPr="00E20600">
        <w:rPr>
          <w:rFonts w:ascii="Times New Roman" w:eastAsia="Calibri" w:hAnsi="Times New Roman" w:cs="Times New Roman"/>
        </w:rPr>
        <w:t xml:space="preserve">, именуемое в дальнейшем «Продавец», в лице </w:t>
      </w:r>
      <w:r>
        <w:rPr>
          <w:rFonts w:ascii="Times New Roman" w:eastAsia="Calibri" w:hAnsi="Times New Roman" w:cs="Times New Roman"/>
        </w:rPr>
        <w:t xml:space="preserve">начальника Иваненко Светланы Рустамовны, действующей </w:t>
      </w:r>
      <w:r w:rsidR="00AA59F5" w:rsidRPr="00E20600">
        <w:rPr>
          <w:rFonts w:ascii="Times New Roman" w:eastAsia="Calibri" w:hAnsi="Times New Roman" w:cs="Times New Roman"/>
        </w:rPr>
        <w:t>на осно</w:t>
      </w:r>
      <w:r>
        <w:rPr>
          <w:rFonts w:ascii="Times New Roman" w:eastAsia="Calibri" w:hAnsi="Times New Roman" w:cs="Times New Roman"/>
        </w:rPr>
        <w:t>вании Устава, с одной стороны, и ________________________</w:t>
      </w:r>
      <w:r w:rsidR="00224DE5" w:rsidRPr="00E20600">
        <w:rPr>
          <w:rFonts w:ascii="Times New Roman" w:eastAsia="Calibri" w:hAnsi="Times New Roman" w:cs="Times New Roman"/>
        </w:rPr>
        <w:t xml:space="preserve"> _____________________________________</w:t>
      </w:r>
      <w:r w:rsidR="00A568DB" w:rsidRPr="00E20600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__________________________________________________________</w:t>
      </w:r>
      <w:r w:rsidR="00A568DB" w:rsidRPr="00E20600">
        <w:rPr>
          <w:rFonts w:ascii="Times New Roman" w:eastAsia="Calibri" w:hAnsi="Times New Roman" w:cs="Times New Roman"/>
        </w:rPr>
        <w:t>, именуемый</w:t>
      </w:r>
      <w:r w:rsidR="00AA59F5" w:rsidRPr="00E20600">
        <w:rPr>
          <w:rFonts w:ascii="Times New Roman" w:eastAsia="Calibri" w:hAnsi="Times New Roman" w:cs="Times New Roman"/>
        </w:rPr>
        <w:t xml:space="preserve"> в дальнейшем «По</w:t>
      </w:r>
      <w:r w:rsidR="00224DE5" w:rsidRPr="00E20600">
        <w:rPr>
          <w:rFonts w:ascii="Times New Roman" w:eastAsia="Calibri" w:hAnsi="Times New Roman" w:cs="Times New Roman"/>
        </w:rPr>
        <w:t xml:space="preserve">купатель», </w:t>
      </w:r>
      <w:r w:rsidR="00AA59F5" w:rsidRPr="00E20600">
        <w:rPr>
          <w:rFonts w:ascii="Times New Roman" w:eastAsia="Calibri" w:hAnsi="Times New Roman" w:cs="Times New Roman"/>
        </w:rPr>
        <w:t>с другой стороны, далее совместно именуемые «Стороны», на основании</w:t>
      </w:r>
      <w:r w:rsidR="00224DE5" w:rsidRPr="00E20600">
        <w:rPr>
          <w:rFonts w:ascii="Times New Roman" w:eastAsia="Calibri" w:hAnsi="Times New Roman" w:cs="Times New Roman"/>
        </w:rPr>
        <w:t xml:space="preserve"> </w:t>
      </w:r>
      <w:r w:rsidR="00AA59F5" w:rsidRPr="00E20600">
        <w:rPr>
          <w:rFonts w:ascii="Times New Roman" w:eastAsia="Calibri" w:hAnsi="Times New Roman" w:cs="Times New Roman"/>
        </w:rPr>
        <w:t>протокола об итогах аукциона о продаже имуще</w:t>
      </w:r>
      <w:r w:rsidR="00224DE5" w:rsidRPr="00E20600">
        <w:rPr>
          <w:rFonts w:ascii="Times New Roman" w:eastAsia="Calibri" w:hAnsi="Times New Roman" w:cs="Times New Roman"/>
        </w:rPr>
        <w:t xml:space="preserve">ства от </w:t>
      </w:r>
      <w:proofErr w:type="spellStart"/>
      <w:r w:rsidR="00224DE5" w:rsidRPr="00E20600">
        <w:rPr>
          <w:rFonts w:ascii="Times New Roman" w:eastAsia="Calibri" w:hAnsi="Times New Roman" w:cs="Times New Roman"/>
        </w:rPr>
        <w:t>________</w:t>
      </w:r>
      <w:r w:rsidR="00AA59F5" w:rsidRPr="00E20600">
        <w:rPr>
          <w:rFonts w:ascii="Times New Roman" w:eastAsia="Calibri" w:hAnsi="Times New Roman" w:cs="Times New Roman"/>
        </w:rPr>
        <w:t>г</w:t>
      </w:r>
      <w:proofErr w:type="spellEnd"/>
      <w:r w:rsidR="00AA59F5" w:rsidRPr="00E20600">
        <w:rPr>
          <w:rFonts w:ascii="Times New Roman" w:eastAsia="Calibri" w:hAnsi="Times New Roman" w:cs="Times New Roman"/>
        </w:rPr>
        <w:t>. №_____________, заключили настоящий договор (далее - Договор) о нижеследующем:</w:t>
      </w:r>
      <w:proofErr w:type="gramEnd"/>
    </w:p>
    <w:p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1. ПРЕДМЕТ ДОГОВОРА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1.1.</w:t>
      </w:r>
      <w:r w:rsidRPr="00E20600">
        <w:rPr>
          <w:rFonts w:ascii="Times New Roman" w:eastAsia="Calibri" w:hAnsi="Times New Roman" w:cs="Times New Roman"/>
        </w:rPr>
        <w:t xml:space="preserve"> Продавец обязуется передать в собственность Покупателя, а Покупатель обязуется принять и оплатить автотранспортное средство (далее – Транспортное средство):</w:t>
      </w:r>
    </w:p>
    <w:p w:rsidR="00224DE5" w:rsidRPr="00E20600" w:rsidRDefault="004F16FF" w:rsidP="00224DE5">
      <w:pPr>
        <w:pStyle w:val="a8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ВАЗ 21074 </w:t>
      </w:r>
      <w:r>
        <w:rPr>
          <w:sz w:val="22"/>
          <w:szCs w:val="22"/>
          <w:lang w:val="en-US"/>
        </w:rPr>
        <w:t>LADA</w:t>
      </w:r>
      <w:r>
        <w:rPr>
          <w:sz w:val="22"/>
          <w:szCs w:val="22"/>
        </w:rPr>
        <w:t xml:space="preserve"> 2107, </w:t>
      </w:r>
      <w:r w:rsidRPr="006F7FC6">
        <w:rPr>
          <w:b w:val="0"/>
          <w:sz w:val="22"/>
          <w:szCs w:val="22"/>
        </w:rPr>
        <w:t>2007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года выпуска</w:t>
      </w:r>
      <w:r w:rsidR="006F7FC6">
        <w:rPr>
          <w:b w:val="0"/>
          <w:sz w:val="22"/>
          <w:szCs w:val="22"/>
        </w:rPr>
        <w:t xml:space="preserve"> </w:t>
      </w:r>
      <w:r w:rsidR="006F7FC6">
        <w:rPr>
          <w:b w:val="0"/>
          <w:sz w:val="22"/>
          <w:szCs w:val="22"/>
          <w:lang w:val="en-US"/>
        </w:rPr>
        <w:t>VIN</w:t>
      </w:r>
      <w:r w:rsidR="006F7FC6" w:rsidRPr="006F7FC6">
        <w:rPr>
          <w:b w:val="0"/>
          <w:sz w:val="22"/>
          <w:szCs w:val="22"/>
        </w:rPr>
        <w:t>:</w:t>
      </w:r>
      <w:r w:rsidR="006F7FC6">
        <w:rPr>
          <w:b w:val="0"/>
          <w:sz w:val="22"/>
          <w:szCs w:val="22"/>
        </w:rPr>
        <w:t>ХТА21074082681856</w:t>
      </w:r>
      <w:r w:rsidR="00224DE5" w:rsidRPr="00E20600">
        <w:rPr>
          <w:b w:val="0"/>
          <w:sz w:val="22"/>
          <w:szCs w:val="22"/>
        </w:rPr>
        <w:tab/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1.2.</w:t>
      </w:r>
      <w:r w:rsidRPr="00E20600">
        <w:rPr>
          <w:rFonts w:ascii="Times New Roman" w:eastAsia="Calibri" w:hAnsi="Times New Roman" w:cs="Times New Roman"/>
        </w:rPr>
        <w:t xml:space="preserve"> Принадлежность транспортного средства Продавцу подтверждается паспортом транспортного средства серии </w:t>
      </w:r>
      <w:r w:rsidR="006F7FC6">
        <w:rPr>
          <w:rFonts w:ascii="Times New Roman" w:hAnsi="Times New Roman" w:cs="Times New Roman"/>
        </w:rPr>
        <w:t>63 МО 629885</w:t>
      </w:r>
      <w:r w:rsidR="00224DE5" w:rsidRPr="00E20600">
        <w:rPr>
          <w:rFonts w:ascii="Times New Roman" w:hAnsi="Times New Roman" w:cs="Times New Roman"/>
        </w:rPr>
        <w:t xml:space="preserve"> выдан </w:t>
      </w:r>
      <w:r w:rsidR="006F7FC6">
        <w:rPr>
          <w:rFonts w:ascii="Times New Roman" w:hAnsi="Times New Roman" w:cs="Times New Roman"/>
        </w:rPr>
        <w:t>ОАО «</w:t>
      </w:r>
      <w:proofErr w:type="spellStart"/>
      <w:r w:rsidR="006F7FC6">
        <w:rPr>
          <w:rFonts w:ascii="Times New Roman" w:hAnsi="Times New Roman" w:cs="Times New Roman"/>
        </w:rPr>
        <w:t>Автоваз</w:t>
      </w:r>
      <w:proofErr w:type="spellEnd"/>
      <w:r w:rsidR="006F7FC6">
        <w:rPr>
          <w:rFonts w:ascii="Times New Roman" w:hAnsi="Times New Roman" w:cs="Times New Roman"/>
        </w:rPr>
        <w:t>»</w:t>
      </w:r>
      <w:r w:rsidR="00224DE5" w:rsidRPr="00E20600">
        <w:rPr>
          <w:rFonts w:ascii="Times New Roman" w:hAnsi="Times New Roman" w:cs="Times New Roman"/>
        </w:rPr>
        <w:t xml:space="preserve"> </w:t>
      </w:r>
      <w:r w:rsidR="004125DF">
        <w:rPr>
          <w:rFonts w:ascii="Times New Roman" w:hAnsi="Times New Roman" w:cs="Times New Roman"/>
        </w:rPr>
        <w:t xml:space="preserve">от </w:t>
      </w:r>
      <w:r w:rsidR="006F7FC6">
        <w:rPr>
          <w:rFonts w:ascii="Times New Roman" w:hAnsi="Times New Roman" w:cs="Times New Roman"/>
        </w:rPr>
        <w:t>19.12.2007г</w:t>
      </w:r>
      <w:proofErr w:type="gramStart"/>
      <w:r w:rsidR="006F7FC6">
        <w:rPr>
          <w:rFonts w:ascii="Times New Roman" w:hAnsi="Times New Roman" w:cs="Times New Roman"/>
        </w:rPr>
        <w:t>.</w:t>
      </w:r>
      <w:r w:rsidR="00B334F5" w:rsidRPr="00E20600">
        <w:rPr>
          <w:rFonts w:ascii="Times New Roman" w:eastAsia="Calibri" w:hAnsi="Times New Roman" w:cs="Times New Roman"/>
        </w:rPr>
        <w:t>.</w:t>
      </w:r>
      <w:proofErr w:type="gramEnd"/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1.3.</w:t>
      </w:r>
      <w:r w:rsidRPr="00E20600">
        <w:rPr>
          <w:rFonts w:ascii="Times New Roman" w:eastAsia="Calibri" w:hAnsi="Times New Roman" w:cs="Times New Roman"/>
        </w:rPr>
        <w:t xml:space="preserve"> Покупатель заключает Договор, основываясь на достоверности, полноте и актуальности следующих представленных Продавцом сведений: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1.3.1. Транспортное средство не находится в розыске.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1.3.2. 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1.3.3. Продавец не заключал с иными лицами договоров реализации транспортного средства.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 xml:space="preserve">1.4. </w:t>
      </w:r>
      <w:r w:rsidRPr="00E20600">
        <w:rPr>
          <w:rFonts w:ascii="Times New Roman" w:eastAsia="Calibri" w:hAnsi="Times New Roman" w:cs="Times New Roman"/>
        </w:rPr>
        <w:t>Продавец также гарантирует, что: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является действующим юридическим лицом, в отношении которого не принято решение о ликвидации;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в отношении Продавца не введена процедура банкротства;</w:t>
      </w:r>
    </w:p>
    <w:p w:rsidR="00AC06F3" w:rsidRDefault="00AA59F5" w:rsidP="001C2F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E20600">
        <w:rPr>
          <w:rFonts w:ascii="Times New Roman" w:eastAsia="Calibri" w:hAnsi="Times New Roman" w:cs="Times New Roman"/>
        </w:rPr>
        <w:t>- директор Продавца имеет полномочия на заключение Договора.</w:t>
      </w:r>
    </w:p>
    <w:p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20600">
        <w:rPr>
          <w:rFonts w:ascii="Times New Roman" w:eastAsia="Calibri" w:hAnsi="Times New Roman" w:cs="Times New Roman"/>
          <w:b/>
          <w:bCs/>
        </w:rPr>
        <w:t>2. ПРАВА И ОБЯЗАННОСТИ СТОРОН</w:t>
      </w:r>
    </w:p>
    <w:p w:rsidR="00AA59F5" w:rsidRPr="00E20600" w:rsidRDefault="00AA59F5" w:rsidP="00AA59F5">
      <w:pPr>
        <w:spacing w:after="0" w:line="240" w:lineRule="auto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2.1.</w:t>
      </w:r>
      <w:r w:rsidRPr="00E20600">
        <w:rPr>
          <w:rFonts w:ascii="Times New Roman" w:eastAsia="Calibri" w:hAnsi="Times New Roman" w:cs="Times New Roman"/>
        </w:rPr>
        <w:t xml:space="preserve"> Продавец обязуется:</w:t>
      </w:r>
    </w:p>
    <w:p w:rsidR="00AA59F5" w:rsidRPr="00E20600" w:rsidRDefault="00AA59F5" w:rsidP="00A568DB">
      <w:pPr>
        <w:spacing w:after="0" w:line="240" w:lineRule="auto"/>
        <w:ind w:right="-1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2.1.1. Продавец обязуется передать транспортное средство Покупателю после подписания настоящего</w:t>
      </w:r>
      <w:r w:rsidR="00A568DB">
        <w:rPr>
          <w:rFonts w:ascii="Times New Roman" w:eastAsia="Calibri" w:hAnsi="Times New Roman" w:cs="Times New Roman"/>
        </w:rPr>
        <w:t xml:space="preserve"> </w:t>
      </w:r>
      <w:r w:rsidRPr="00E20600">
        <w:rPr>
          <w:rFonts w:ascii="Times New Roman" w:eastAsia="Calibri" w:hAnsi="Times New Roman" w:cs="Times New Roman"/>
        </w:rPr>
        <w:t>договора.</w:t>
      </w:r>
    </w:p>
    <w:p w:rsidR="00AA59F5" w:rsidRPr="00E20600" w:rsidRDefault="00AA59F5" w:rsidP="00AA59F5">
      <w:pPr>
        <w:spacing w:after="0" w:line="240" w:lineRule="auto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2.2.</w:t>
      </w:r>
      <w:r w:rsidRPr="00E20600">
        <w:rPr>
          <w:rFonts w:ascii="Times New Roman" w:eastAsia="Calibri" w:hAnsi="Times New Roman" w:cs="Times New Roman"/>
        </w:rPr>
        <w:t xml:space="preserve"> Покупатель обязуется:</w:t>
      </w:r>
    </w:p>
    <w:p w:rsidR="00AA59F5" w:rsidRPr="00E20600" w:rsidRDefault="00AA59F5" w:rsidP="00AA59F5">
      <w:pPr>
        <w:spacing w:after="0" w:line="240" w:lineRule="auto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2.2.1. Принять и оплатить транспортное средство.</w:t>
      </w:r>
    </w:p>
    <w:p w:rsidR="00AC06F3" w:rsidRDefault="00AA59F5" w:rsidP="001C2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</w:rPr>
        <w:t>2.2.2.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3. ЦЕНА И ПОРЯДОК ОПЛАТЫ</w:t>
      </w:r>
    </w:p>
    <w:p w:rsid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3.1.</w:t>
      </w:r>
      <w:r w:rsidRPr="00E20600">
        <w:rPr>
          <w:rFonts w:ascii="Times New Roman" w:eastAsia="Calibri" w:hAnsi="Times New Roman" w:cs="Times New Roman"/>
        </w:rPr>
        <w:t xml:space="preserve"> Цена транспортного средства сос</w:t>
      </w:r>
      <w:r w:rsidR="00B334F5" w:rsidRPr="00E20600">
        <w:rPr>
          <w:rFonts w:ascii="Times New Roman" w:eastAsia="Calibri" w:hAnsi="Times New Roman" w:cs="Times New Roman"/>
        </w:rPr>
        <w:t xml:space="preserve">тавляет </w:t>
      </w:r>
      <w:r w:rsidR="006F7FC6">
        <w:rPr>
          <w:rFonts w:ascii="Times New Roman" w:eastAsia="Calibri" w:hAnsi="Times New Roman" w:cs="Times New Roman"/>
        </w:rPr>
        <w:t>00,00</w:t>
      </w:r>
      <w:r w:rsidR="00B334F5" w:rsidRPr="00E20600">
        <w:rPr>
          <w:rFonts w:ascii="Times New Roman" w:eastAsia="Calibri" w:hAnsi="Times New Roman" w:cs="Times New Roman"/>
        </w:rPr>
        <w:t xml:space="preserve"> </w:t>
      </w:r>
      <w:r w:rsidRPr="00E20600">
        <w:rPr>
          <w:rFonts w:ascii="Times New Roman" w:eastAsia="Calibri" w:hAnsi="Times New Roman" w:cs="Times New Roman"/>
        </w:rPr>
        <w:t>(</w:t>
      </w:r>
      <w:r w:rsidR="006F7FC6">
        <w:rPr>
          <w:rFonts w:ascii="Times New Roman" w:eastAsia="Calibri" w:hAnsi="Times New Roman" w:cs="Times New Roman"/>
        </w:rPr>
        <w:t xml:space="preserve">________________ </w:t>
      </w:r>
      <w:proofErr w:type="spellStart"/>
      <w:r w:rsidR="006F7FC6">
        <w:rPr>
          <w:rFonts w:ascii="Times New Roman" w:eastAsia="Calibri" w:hAnsi="Times New Roman" w:cs="Times New Roman"/>
        </w:rPr>
        <w:t>рублей__</w:t>
      </w:r>
      <w:r w:rsidRPr="00E20600">
        <w:rPr>
          <w:rFonts w:ascii="Times New Roman" w:eastAsia="Calibri" w:hAnsi="Times New Roman" w:cs="Times New Roman"/>
        </w:rPr>
        <w:t>копеек</w:t>
      </w:r>
      <w:proofErr w:type="spellEnd"/>
      <w:r w:rsidRPr="00E20600">
        <w:rPr>
          <w:rFonts w:ascii="Times New Roman" w:eastAsia="Calibri" w:hAnsi="Times New Roman" w:cs="Times New Roman"/>
        </w:rPr>
        <w:t>), в том числе НДС 20%.</w:t>
      </w:r>
    </w:p>
    <w:p w:rsidR="00764A6E" w:rsidRDefault="009013D7" w:rsidP="00764A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39EC">
        <w:rPr>
          <w:rFonts w:ascii="Times New Roman" w:hAnsi="Times New Roman" w:cs="Times New Roman"/>
        </w:rPr>
        <w:t xml:space="preserve">В оплату стоимости имущества, предусмотренную п. </w:t>
      </w:r>
      <w:r>
        <w:rPr>
          <w:rFonts w:ascii="Times New Roman" w:hAnsi="Times New Roman" w:cs="Times New Roman"/>
        </w:rPr>
        <w:t>3</w:t>
      </w:r>
      <w:r w:rsidRPr="005239EC">
        <w:rPr>
          <w:rFonts w:ascii="Times New Roman" w:hAnsi="Times New Roman" w:cs="Times New Roman"/>
        </w:rPr>
        <w:t xml:space="preserve">.1. настоящего договора, засчитывается задаток, внесенный Покупателем на счет </w:t>
      </w:r>
      <w:r>
        <w:rPr>
          <w:rFonts w:ascii="Times New Roman" w:hAnsi="Times New Roman" w:cs="Times New Roman"/>
        </w:rPr>
        <w:t>Организатора аукциона</w:t>
      </w:r>
      <w:r w:rsidRPr="005239EC">
        <w:rPr>
          <w:rFonts w:ascii="Times New Roman" w:hAnsi="Times New Roman" w:cs="Times New Roman"/>
        </w:rPr>
        <w:t xml:space="preserve"> в размере</w:t>
      </w:r>
      <w:proofErr w:type="gramStart"/>
      <w:r w:rsidRPr="005239EC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_____</w:t>
      </w:r>
      <w:r w:rsidRPr="005239EC">
        <w:rPr>
          <w:rFonts w:ascii="Times New Roman" w:hAnsi="Times New Roman" w:cs="Times New Roman"/>
          <w:noProof/>
        </w:rPr>
        <w:t xml:space="preserve"> (</w:t>
      </w:r>
      <w:r>
        <w:rPr>
          <w:rFonts w:ascii="Times New Roman" w:hAnsi="Times New Roman" w:cs="Times New Roman"/>
          <w:noProof/>
        </w:rPr>
        <w:t>__________</w:t>
      </w:r>
      <w:r w:rsidRPr="005239EC">
        <w:rPr>
          <w:rFonts w:ascii="Times New Roman" w:hAnsi="Times New Roman" w:cs="Times New Roman"/>
          <w:noProof/>
        </w:rPr>
        <w:t>)</w:t>
      </w:r>
      <w:r w:rsidRPr="005239EC">
        <w:rPr>
          <w:rFonts w:ascii="Times New Roman" w:hAnsi="Times New Roman" w:cs="Times New Roman"/>
        </w:rPr>
        <w:t xml:space="preserve"> </w:t>
      </w:r>
      <w:proofErr w:type="gramEnd"/>
      <w:r w:rsidRPr="005239EC">
        <w:rPr>
          <w:rFonts w:ascii="Times New Roman" w:hAnsi="Times New Roman" w:cs="Times New Roman"/>
        </w:rPr>
        <w:t>рублей. За вычетом суммы задатка Покупатель обязан уплатить за имущество</w:t>
      </w:r>
      <w:proofErr w:type="gramStart"/>
      <w:r w:rsidRPr="005239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</w:t>
      </w:r>
      <w:r w:rsidRPr="00B9323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</w:t>
      </w:r>
      <w:r w:rsidRPr="00B93233">
        <w:rPr>
          <w:rFonts w:ascii="Times New Roman" w:hAnsi="Times New Roman" w:cs="Times New Roman"/>
        </w:rPr>
        <w:t xml:space="preserve">) </w:t>
      </w:r>
      <w:proofErr w:type="gramEnd"/>
      <w:r w:rsidRPr="00B93233">
        <w:rPr>
          <w:rFonts w:ascii="Times New Roman" w:hAnsi="Times New Roman" w:cs="Times New Roman"/>
        </w:rPr>
        <w:t>рублей</w:t>
      </w:r>
      <w:r w:rsidRPr="005239EC">
        <w:rPr>
          <w:rFonts w:ascii="Times New Roman" w:hAnsi="Times New Roman" w:cs="Times New Roman"/>
          <w:b/>
        </w:rPr>
        <w:t xml:space="preserve"> </w:t>
      </w:r>
      <w:r w:rsidRPr="005239EC">
        <w:rPr>
          <w:rFonts w:ascii="Times New Roman" w:hAnsi="Times New Roman" w:cs="Times New Roman"/>
        </w:rPr>
        <w:t>(</w:t>
      </w:r>
      <w:r w:rsidR="00144E2C">
        <w:rPr>
          <w:rFonts w:ascii="Times New Roman" w:eastAsia="Calibri" w:hAnsi="Times New Roman" w:cs="Times New Roman"/>
        </w:rPr>
        <w:t xml:space="preserve">в </w:t>
      </w:r>
      <w:bookmarkStart w:id="0" w:name="_GoBack"/>
      <w:bookmarkEnd w:id="0"/>
      <w:r w:rsidR="00144E2C">
        <w:rPr>
          <w:rFonts w:ascii="Times New Roman" w:eastAsia="Calibri" w:hAnsi="Times New Roman" w:cs="Times New Roman"/>
        </w:rPr>
        <w:t>том числе НДС 20%</w:t>
      </w:r>
      <w:r w:rsidRPr="005239EC">
        <w:rPr>
          <w:rFonts w:ascii="Times New Roman" w:hAnsi="Times New Roman" w:cs="Times New Roman"/>
        </w:rPr>
        <w:t>)</w:t>
      </w:r>
      <w:r w:rsidR="00C93F33">
        <w:rPr>
          <w:rFonts w:ascii="Times New Roman" w:hAnsi="Times New Roman" w:cs="Times New Roman"/>
        </w:rPr>
        <w:t xml:space="preserve"> в течение 5</w:t>
      </w:r>
      <w:r w:rsidR="00BC718A">
        <w:rPr>
          <w:rFonts w:ascii="Times New Roman" w:hAnsi="Times New Roman" w:cs="Times New Roman"/>
        </w:rPr>
        <w:t xml:space="preserve"> (</w:t>
      </w:r>
      <w:r w:rsidR="00C93F33">
        <w:rPr>
          <w:rFonts w:ascii="Times New Roman" w:hAnsi="Times New Roman" w:cs="Times New Roman"/>
        </w:rPr>
        <w:t>пяти) рабочих дней</w:t>
      </w:r>
      <w:r w:rsidR="00BC718A">
        <w:rPr>
          <w:rFonts w:ascii="Times New Roman" w:hAnsi="Times New Roman" w:cs="Times New Roman"/>
        </w:rPr>
        <w:t xml:space="preserve"> с момента подписания настоящего договора</w:t>
      </w:r>
      <w:r w:rsidRPr="005239EC">
        <w:rPr>
          <w:rFonts w:ascii="Times New Roman" w:hAnsi="Times New Roman" w:cs="Times New Roman"/>
        </w:rPr>
        <w:t>.</w:t>
      </w:r>
    </w:p>
    <w:p w:rsidR="00C93F33" w:rsidRDefault="00C93F33" w:rsidP="00764A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Оплату по договору произвести по следующим реквизитам:</w:t>
      </w:r>
    </w:p>
    <w:p w:rsidR="00C93F33" w:rsidRDefault="00EA59AD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 </w:t>
      </w:r>
      <w:r w:rsidR="00C93F33">
        <w:rPr>
          <w:rFonts w:ascii="Times New Roman" w:hAnsi="Times New Roman" w:cs="Times New Roman"/>
        </w:rPr>
        <w:t>Налог на добавленную стоимость в размере 0,00 (</w:t>
      </w:r>
      <w:proofErr w:type="spellStart"/>
      <w:r w:rsidR="00C93F33">
        <w:rPr>
          <w:rFonts w:ascii="Times New Roman" w:hAnsi="Times New Roman" w:cs="Times New Roman"/>
        </w:rPr>
        <w:t>________рублей</w:t>
      </w:r>
      <w:proofErr w:type="spellEnd"/>
      <w:r w:rsidR="00C93F33">
        <w:rPr>
          <w:rFonts w:ascii="Times New Roman" w:hAnsi="Times New Roman" w:cs="Times New Roman"/>
        </w:rPr>
        <w:t xml:space="preserve"> ___ копеек)</w:t>
      </w:r>
    </w:p>
    <w:p w:rsidR="00C93F33" w:rsidRDefault="00C93F33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счета получателя средств: 401 028 104 453 700 000 59</w:t>
      </w:r>
    </w:p>
    <w:p w:rsidR="00C93F33" w:rsidRDefault="00C93F33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Банк: Отделение Тула Банка России//УФК по Тульской области, г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ула;</w:t>
      </w:r>
    </w:p>
    <w:p w:rsidR="00C93F33" w:rsidRDefault="00C93F33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казначейского счета: 031 006 430 000 000 185 00</w:t>
      </w:r>
    </w:p>
    <w:p w:rsidR="00C93F33" w:rsidRDefault="00C93F33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017003983</w:t>
      </w:r>
    </w:p>
    <w:p w:rsidR="00C93F33" w:rsidRDefault="00C93F33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7727406020</w:t>
      </w:r>
    </w:p>
    <w:p w:rsidR="00C93F33" w:rsidRDefault="00C93F33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КПП 770801001</w:t>
      </w:r>
    </w:p>
    <w:p w:rsidR="00C93F33" w:rsidRDefault="00C93F33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Получатель: Казначейство России (ФНС России)</w:t>
      </w:r>
    </w:p>
    <w:p w:rsidR="00C93F33" w:rsidRDefault="00C93F33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ОКТМО 32725000</w:t>
      </w:r>
    </w:p>
    <w:p w:rsidR="00C93F33" w:rsidRDefault="00C93F33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КБК 182 103 010 000 110 001 10</w:t>
      </w:r>
    </w:p>
    <w:p w:rsidR="00C93F33" w:rsidRDefault="00C93F33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платежа: Оплата НДС по Договору купли-продажи транспортного средства</w:t>
      </w:r>
      <w:r w:rsidR="00EA59AD">
        <w:rPr>
          <w:rFonts w:ascii="Times New Roman" w:hAnsi="Times New Roman" w:cs="Times New Roman"/>
        </w:rPr>
        <w:t xml:space="preserve"> №___ </w:t>
      </w:r>
      <w:proofErr w:type="gramStart"/>
      <w:r w:rsidR="00EA59AD">
        <w:rPr>
          <w:rFonts w:ascii="Times New Roman" w:hAnsi="Times New Roman" w:cs="Times New Roman"/>
        </w:rPr>
        <w:t>от</w:t>
      </w:r>
      <w:proofErr w:type="gramEnd"/>
      <w:r w:rsidR="00EA59AD">
        <w:rPr>
          <w:rFonts w:ascii="Times New Roman" w:hAnsi="Times New Roman" w:cs="Times New Roman"/>
        </w:rPr>
        <w:t xml:space="preserve"> __________</w:t>
      </w:r>
    </w:p>
    <w:p w:rsidR="00EA59AD" w:rsidRDefault="00EA59AD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3.1.2. Сумму в размере 0,0(</w:t>
      </w:r>
      <w:proofErr w:type="spellStart"/>
      <w:r>
        <w:rPr>
          <w:rFonts w:ascii="Times New Roman" w:hAnsi="Times New Roman" w:cs="Times New Roman"/>
        </w:rPr>
        <w:t>________рублей__копеек</w:t>
      </w:r>
      <w:proofErr w:type="spellEnd"/>
      <w:r>
        <w:rPr>
          <w:rFonts w:ascii="Times New Roman" w:hAnsi="Times New Roman" w:cs="Times New Roman"/>
        </w:rPr>
        <w:t>)</w:t>
      </w:r>
    </w:p>
    <w:p w:rsidR="00EA59AD" w:rsidRDefault="00EA59AD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>/сч.032 246 433 200 00003 900</w:t>
      </w:r>
    </w:p>
    <w:p w:rsidR="00EA59AD" w:rsidRDefault="00EA59AD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Банк: Отделение Кемерово Банка России//УФК по Кемеровской области-Кузбассу 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емерово</w:t>
      </w:r>
    </w:p>
    <w:p w:rsidR="00EA59AD" w:rsidRDefault="00EA59AD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Кор.сч.401 028 107 453 700 000 32</w:t>
      </w:r>
    </w:p>
    <w:p w:rsidR="00EA59AD" w:rsidRDefault="00EA59AD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013 207 212,</w:t>
      </w:r>
    </w:p>
    <w:p w:rsidR="00EA59AD" w:rsidRDefault="00EA59AD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4214020805</w:t>
      </w:r>
    </w:p>
    <w:p w:rsidR="00EA59AD" w:rsidRDefault="00EA59AD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КПП 421401001</w:t>
      </w:r>
    </w:p>
    <w:p w:rsidR="00EA59AD" w:rsidRDefault="00EA59AD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Получатель: УФК по Кемеровской области-Кузбассу (ГБУ «</w:t>
      </w:r>
      <w:proofErr w:type="gramStart"/>
      <w:r>
        <w:rPr>
          <w:rFonts w:ascii="Times New Roman" w:hAnsi="Times New Roman" w:cs="Times New Roman"/>
        </w:rPr>
        <w:t>Междуреченская</w:t>
      </w:r>
      <w:proofErr w:type="gramEnd"/>
      <w:r>
        <w:rPr>
          <w:rFonts w:ascii="Times New Roman" w:hAnsi="Times New Roman" w:cs="Times New Roman"/>
        </w:rPr>
        <w:t xml:space="preserve"> СББЖ л/с 20396У02730)</w:t>
      </w:r>
    </w:p>
    <w:p w:rsidR="00EA59AD" w:rsidRDefault="00EA59AD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КБК 000 000 000 000 00000 410</w:t>
      </w:r>
    </w:p>
    <w:p w:rsidR="00EA59AD" w:rsidRDefault="00EA59AD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Назначение платежа: Перечисление денежных средств от реализации имущества</w:t>
      </w:r>
      <w:r w:rsidR="001C2F46">
        <w:rPr>
          <w:rFonts w:ascii="Times New Roman" w:hAnsi="Times New Roman" w:cs="Times New Roman"/>
        </w:rPr>
        <w:t>, находящегося в оперативном управлении бюджетных учреждений.</w:t>
      </w:r>
      <w:r>
        <w:rPr>
          <w:rFonts w:ascii="Times New Roman" w:hAnsi="Times New Roman" w:cs="Times New Roman"/>
        </w:rPr>
        <w:t xml:space="preserve"> </w:t>
      </w:r>
    </w:p>
    <w:p w:rsidR="00AA59F5" w:rsidRPr="00E20600" w:rsidRDefault="00AA59F5" w:rsidP="00764A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3.2.</w:t>
      </w:r>
      <w:r w:rsidRPr="00E20600">
        <w:rPr>
          <w:rFonts w:ascii="Times New Roman" w:eastAsia="Calibri" w:hAnsi="Times New Roman" w:cs="Times New Roman"/>
        </w:rPr>
        <w:t xml:space="preserve"> 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:rsidR="00AC06F3" w:rsidRDefault="00AA59F5" w:rsidP="001C2F4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3.</w:t>
      </w:r>
      <w:r w:rsidR="00534729">
        <w:rPr>
          <w:rFonts w:ascii="Times New Roman" w:eastAsia="Calibri" w:hAnsi="Times New Roman" w:cs="Times New Roman"/>
          <w:b/>
        </w:rPr>
        <w:t>3</w:t>
      </w:r>
      <w:r w:rsidRPr="00E20600">
        <w:rPr>
          <w:rFonts w:ascii="Times New Roman" w:eastAsia="Calibri" w:hAnsi="Times New Roman" w:cs="Times New Roman"/>
          <w:b/>
        </w:rPr>
        <w:t>.</w:t>
      </w:r>
      <w:r w:rsidRPr="00E20600">
        <w:rPr>
          <w:rFonts w:ascii="Times New Roman" w:eastAsia="Calibri" w:hAnsi="Times New Roman" w:cs="Times New Roman"/>
        </w:rPr>
        <w:t xml:space="preserve"> Моментом оплаты считается день зачисления</w:t>
      </w:r>
      <w:r w:rsidR="00534729">
        <w:rPr>
          <w:rFonts w:ascii="Times New Roman" w:eastAsia="Calibri" w:hAnsi="Times New Roman" w:cs="Times New Roman"/>
        </w:rPr>
        <w:t xml:space="preserve"> денежных средств </w:t>
      </w:r>
      <w:r w:rsidRPr="00E20600">
        <w:rPr>
          <w:rFonts w:ascii="Times New Roman" w:eastAsia="Calibri" w:hAnsi="Times New Roman" w:cs="Times New Roman"/>
        </w:rPr>
        <w:t>на счет Прод</w:t>
      </w:r>
      <w:r w:rsidR="00E20600" w:rsidRPr="00E20600">
        <w:rPr>
          <w:rFonts w:ascii="Times New Roman" w:eastAsia="Calibri" w:hAnsi="Times New Roman" w:cs="Times New Roman"/>
        </w:rPr>
        <w:t>авца</w:t>
      </w:r>
      <w:r w:rsidRPr="00E20600">
        <w:rPr>
          <w:rFonts w:ascii="Times New Roman" w:eastAsia="Calibri" w:hAnsi="Times New Roman" w:cs="Times New Roman"/>
        </w:rPr>
        <w:t>.</w:t>
      </w:r>
    </w:p>
    <w:p w:rsidR="00AA59F5" w:rsidRPr="00E20600" w:rsidRDefault="00AA59F5" w:rsidP="00AC06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 СРОК И УСЛОВИЯ ПЕРЕДАЧИ ТРАНСПОРТНОГО СРЕДСТВА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4.1.</w:t>
      </w:r>
      <w:r w:rsidR="00AC06F3">
        <w:rPr>
          <w:rFonts w:ascii="Times New Roman" w:eastAsia="Calibri" w:hAnsi="Times New Roman" w:cs="Times New Roman"/>
          <w:b/>
        </w:rPr>
        <w:t xml:space="preserve"> </w:t>
      </w:r>
      <w:r w:rsidRPr="00E20600">
        <w:rPr>
          <w:rFonts w:ascii="Times New Roman" w:eastAsia="Calibri" w:hAnsi="Times New Roman" w:cs="Times New Roman"/>
        </w:rPr>
        <w:t xml:space="preserve">Продавец передает Покупателю соответствующее условиям Договора транспортное средство </w:t>
      </w:r>
      <w:r w:rsidR="00EA7668">
        <w:rPr>
          <w:rFonts w:ascii="Times New Roman" w:eastAsia="Calibri" w:hAnsi="Times New Roman" w:cs="Times New Roman"/>
        </w:rPr>
        <w:t>после поступления денежных средств на расчетный счет Продавца</w:t>
      </w:r>
      <w:r w:rsidR="008014B8">
        <w:rPr>
          <w:rFonts w:ascii="Times New Roman" w:eastAsia="Calibri" w:hAnsi="Times New Roman" w:cs="Times New Roman"/>
        </w:rPr>
        <w:t>, но не позднее 3 (трех) дней с момента поступления денежных средств.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4.2.</w:t>
      </w:r>
      <w:r w:rsidRPr="00E20600">
        <w:rPr>
          <w:rFonts w:ascii="Times New Roman" w:eastAsia="Calibri" w:hAnsi="Times New Roman" w:cs="Times New Roman"/>
        </w:rPr>
        <w:t xml:space="preserve"> Одновременно с передачей транспортного средства Продавец передает Покупателю следующие документы на транспортное средство: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паспорт транспортного средства</w:t>
      </w:r>
      <w:r w:rsidR="00B334F5" w:rsidRPr="00E20600">
        <w:rPr>
          <w:rFonts w:ascii="Times New Roman" w:eastAsia="Calibri" w:hAnsi="Times New Roman" w:cs="Times New Roman"/>
        </w:rPr>
        <w:t xml:space="preserve"> </w:t>
      </w:r>
      <w:r w:rsidRPr="00E20600">
        <w:rPr>
          <w:rFonts w:ascii="Times New Roman" w:eastAsia="Calibri" w:hAnsi="Times New Roman" w:cs="Times New Roman"/>
        </w:rPr>
        <w:t>с подписью Продавца в графе "Подпись прежнего собственника";</w:t>
      </w:r>
    </w:p>
    <w:p w:rsidR="00B334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свидетельство о регистрац</w:t>
      </w:r>
      <w:r w:rsidR="00E20600" w:rsidRPr="00E20600">
        <w:rPr>
          <w:rFonts w:ascii="Times New Roman" w:eastAsia="Calibri" w:hAnsi="Times New Roman" w:cs="Times New Roman"/>
        </w:rPr>
        <w:t>ии транспортного средства</w:t>
      </w:r>
      <w:r w:rsidR="00B334F5" w:rsidRPr="00E20600">
        <w:rPr>
          <w:rFonts w:ascii="Times New Roman" w:eastAsia="Calibri" w:hAnsi="Times New Roman" w:cs="Times New Roman"/>
        </w:rPr>
        <w:t>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4.3.</w:t>
      </w:r>
      <w:r w:rsidRPr="00E20600">
        <w:rPr>
          <w:rFonts w:ascii="Times New Roman" w:eastAsia="Calibri" w:hAnsi="Times New Roman" w:cs="Times New Roman"/>
        </w:rPr>
        <w:t xml:space="preserve"> Одновременно с передачей транспортного средства Продавец передает Покупателю оригинальные ключи в количестве 1</w:t>
      </w:r>
      <w:r w:rsidR="005E0865">
        <w:rPr>
          <w:rFonts w:ascii="Times New Roman" w:eastAsia="Calibri" w:hAnsi="Times New Roman" w:cs="Times New Roman"/>
        </w:rPr>
        <w:t xml:space="preserve"> </w:t>
      </w:r>
      <w:r w:rsidRPr="00E20600">
        <w:rPr>
          <w:rFonts w:ascii="Times New Roman" w:eastAsia="Calibri" w:hAnsi="Times New Roman" w:cs="Times New Roman"/>
        </w:rPr>
        <w:t>(одного) комплекта.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4.4.</w:t>
      </w:r>
      <w:r w:rsidRPr="00E20600">
        <w:rPr>
          <w:rFonts w:ascii="Times New Roman" w:eastAsia="Calibri" w:hAnsi="Times New Roman" w:cs="Times New Roman"/>
        </w:rPr>
        <w:t xml:space="preserve"> Продавец считается выполнившим свои обязательства по Договору в полном объеме, если транспортное средство передано в установленный срок с полным комплектом соответствующих принадлежностей и документов.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4.5.</w:t>
      </w:r>
      <w:r w:rsidRPr="00E20600">
        <w:rPr>
          <w:rFonts w:ascii="Times New Roman" w:eastAsia="Calibri" w:hAnsi="Times New Roman" w:cs="Times New Roman"/>
        </w:rPr>
        <w:t xml:space="preserve"> Право собственности на транспортное средство переходит к Покупателю с момента его оплаты в полном объеме, но не ранее момента передачи транспортного средства.</w:t>
      </w:r>
    </w:p>
    <w:p w:rsidR="00AC06F3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4.6.</w:t>
      </w:r>
      <w:r w:rsidRPr="00E20600">
        <w:rPr>
          <w:rFonts w:ascii="Times New Roman" w:eastAsia="Calibri" w:hAnsi="Times New Roman" w:cs="Times New Roman"/>
        </w:rPr>
        <w:t xml:space="preserve"> Риск случайной гибели и случайного повреждения переходит к Покупателю в момент передачи транспортного средства.</w:t>
      </w:r>
    </w:p>
    <w:p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5. ПРИЕМКА ТРАНСПОРТНОГО СРЕДСТВА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5.1.</w:t>
      </w:r>
      <w:r w:rsidRPr="00E20600">
        <w:rPr>
          <w:rFonts w:ascii="Times New Roman" w:eastAsia="Calibri" w:hAnsi="Times New Roman" w:cs="Times New Roman"/>
        </w:rPr>
        <w:t xml:space="preserve"> Приемка транспортного средства осуществляется в месте его передачи Покупателю</w:t>
      </w:r>
      <w:r w:rsidR="00766570">
        <w:rPr>
          <w:rFonts w:ascii="Times New Roman" w:eastAsia="Calibri" w:hAnsi="Times New Roman" w:cs="Times New Roman"/>
        </w:rPr>
        <w:t xml:space="preserve"> и подтверждается актом приема-передачи транспортного средства</w:t>
      </w:r>
      <w:r w:rsidRPr="00E20600">
        <w:rPr>
          <w:rFonts w:ascii="Times New Roman" w:eastAsia="Calibri" w:hAnsi="Times New Roman" w:cs="Times New Roman"/>
        </w:rPr>
        <w:t>. Во время приемки производятся идентификация, осмотр и проверка транспортного средства по качеству и комплектности.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5.2.</w:t>
      </w:r>
      <w:r w:rsidRPr="00E20600">
        <w:rPr>
          <w:rFonts w:ascii="Times New Roman" w:eastAsia="Calibri" w:hAnsi="Times New Roman" w:cs="Times New Roman"/>
        </w:rPr>
        <w:t xml:space="preserve"> Покупатель проверяет наличие документов на транспортное средство.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5.3.</w:t>
      </w:r>
      <w:r w:rsidRPr="00E20600">
        <w:rPr>
          <w:rFonts w:ascii="Times New Roman" w:eastAsia="Calibri" w:hAnsi="Times New Roman" w:cs="Times New Roman"/>
        </w:rPr>
        <w:t xml:space="preserve"> Идентификация транспортного средства заключается в проверке соответствия фактических данных сведениям, содержащимся в ПТС. Идентификации подлежат:</w:t>
      </w:r>
    </w:p>
    <w:p w:rsidR="00AA59F5" w:rsidRPr="001D6FED" w:rsidRDefault="001D6FED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марка и модель</w:t>
      </w:r>
      <w:r w:rsidR="00AA59F5" w:rsidRPr="00E20600">
        <w:rPr>
          <w:rFonts w:ascii="Times New Roman" w:eastAsia="Calibri" w:hAnsi="Times New Roman" w:cs="Times New Roman"/>
        </w:rPr>
        <w:t>;</w:t>
      </w:r>
      <w:r>
        <w:rPr>
          <w:rFonts w:ascii="Times New Roman" w:eastAsia="Calibri" w:hAnsi="Times New Roman" w:cs="Times New Roman"/>
        </w:rPr>
        <w:t xml:space="preserve"> ВАЗ – 21074</w:t>
      </w:r>
      <w:r w:rsidRPr="001D6FED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  <w:lang w:val="en-US"/>
        </w:rPr>
        <w:t>LADA</w:t>
      </w:r>
      <w:r w:rsidRPr="001D6FE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- 210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государственный регистрационный знак</w:t>
      </w:r>
      <w:proofErr w:type="gramStart"/>
      <w:r w:rsidRPr="00E20600">
        <w:rPr>
          <w:rFonts w:ascii="Times New Roman" w:eastAsia="Calibri" w:hAnsi="Times New Roman" w:cs="Times New Roman"/>
        </w:rPr>
        <w:t>;</w:t>
      </w:r>
      <w:r w:rsidR="001D6FED">
        <w:rPr>
          <w:rFonts w:ascii="Times New Roman" w:eastAsia="Calibri" w:hAnsi="Times New Roman" w:cs="Times New Roman"/>
        </w:rPr>
        <w:t>Т</w:t>
      </w:r>
      <w:proofErr w:type="gramEnd"/>
      <w:r w:rsidR="001D6FED">
        <w:rPr>
          <w:rFonts w:ascii="Times New Roman" w:eastAsia="Calibri" w:hAnsi="Times New Roman" w:cs="Times New Roman"/>
        </w:rPr>
        <w:t>740ВМ 142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идентификационный номер (VIN);</w:t>
      </w:r>
      <w:r w:rsidR="001D6FED" w:rsidRPr="001D6FED">
        <w:t xml:space="preserve"> </w:t>
      </w:r>
      <w:r w:rsidR="001D6FED">
        <w:t>XTА21074082681856</w:t>
      </w:r>
    </w:p>
    <w:p w:rsidR="00AA59F5" w:rsidRPr="00E20600" w:rsidRDefault="001D6FED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цвет кузова; темно-вишневый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 xml:space="preserve">5.4. </w:t>
      </w:r>
      <w:r w:rsidRPr="00E20600">
        <w:rPr>
          <w:rFonts w:ascii="Times New Roman" w:eastAsia="Calibri" w:hAnsi="Times New Roman" w:cs="Times New Roman"/>
        </w:rPr>
        <w:t>Осмотр транспортного средства должен проводиться в светлое время суток либо при искусственном освещении, позволяющем провести такой осмотр.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5.5.</w:t>
      </w:r>
      <w:r w:rsidRPr="00E20600">
        <w:rPr>
          <w:rFonts w:ascii="Times New Roman" w:eastAsia="Calibri" w:hAnsi="Times New Roman" w:cs="Times New Roman"/>
        </w:rPr>
        <w:t xml:space="preserve"> Во время визуального осмотра Стороны проверяют оснащенность транспортного средства серийным оборудованием, комплектующими изделиями, инструментами и принадлежностями, указанными в Договоре.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5.6.</w:t>
      </w:r>
      <w:r w:rsidRPr="00E20600">
        <w:rPr>
          <w:rFonts w:ascii="Times New Roman" w:eastAsia="Calibri" w:hAnsi="Times New Roman" w:cs="Times New Roman"/>
        </w:rPr>
        <w:t xml:space="preserve"> Проверка работоспособности двигателя, а также других узлов, систем и контрольных приборов осуществляется при запущенном двигателе транспортного средства.</w:t>
      </w:r>
    </w:p>
    <w:p w:rsidR="00AC06F3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5.7.</w:t>
      </w:r>
      <w:r w:rsidRPr="00E20600">
        <w:rPr>
          <w:rFonts w:ascii="Times New Roman" w:eastAsia="Calibri" w:hAnsi="Times New Roman" w:cs="Times New Roman"/>
        </w:rPr>
        <w:t xml:space="preserve"> Покупатель обязан в течение 10 (десяти) дней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6. ОТВЕТСВЕННОСТЬ СТОРОН И ПОРЯДОК РАЗРЕШЕНИЯ СПОРОВ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6.1.</w:t>
      </w:r>
      <w:r w:rsidRPr="00E20600">
        <w:rPr>
          <w:rFonts w:ascii="Times New Roman" w:eastAsia="Calibri" w:hAnsi="Times New Roman" w:cs="Times New Roman"/>
        </w:rPr>
        <w:t xml:space="preserve"> За неисполнение или ненадлежащее исполнение условий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0600">
        <w:rPr>
          <w:rFonts w:ascii="Times New Roman" w:eastAsia="Times New Roman" w:hAnsi="Times New Roman" w:cs="Times New Roman"/>
          <w:b/>
          <w:lang w:eastAsia="ru-RU"/>
        </w:rPr>
        <w:t>6.2.</w:t>
      </w:r>
      <w:r w:rsidRPr="00E20600">
        <w:rPr>
          <w:rFonts w:ascii="Times New Roman" w:eastAsia="Times New Roman" w:hAnsi="Times New Roman" w:cs="Times New Roman"/>
          <w:lang w:eastAsia="ru-RU"/>
        </w:rPr>
        <w:t xml:space="preserve"> Стороны освобождаются от ответственности за полное или частичное </w:t>
      </w:r>
      <w:r w:rsidR="00240316" w:rsidRPr="00E20600">
        <w:rPr>
          <w:rFonts w:ascii="Times New Roman" w:eastAsia="Times New Roman" w:hAnsi="Times New Roman" w:cs="Times New Roman"/>
          <w:lang w:eastAsia="ru-RU"/>
        </w:rPr>
        <w:t>неисполнение своих</w:t>
      </w:r>
      <w:r w:rsidRPr="00E20600">
        <w:rPr>
          <w:rFonts w:ascii="Times New Roman" w:eastAsia="Times New Roman" w:hAnsi="Times New Roman" w:cs="Times New Roman"/>
          <w:lang w:eastAsia="ru-RU"/>
        </w:rPr>
        <w:t xml:space="preserve"> обязательств по настоящему договору в случае, если такое неисполнение явилось следствием обстоятель</w:t>
      </w:r>
      <w:proofErr w:type="gramStart"/>
      <w:r w:rsidRPr="00E20600">
        <w:rPr>
          <w:rFonts w:ascii="Times New Roman" w:eastAsia="Times New Roman" w:hAnsi="Times New Roman" w:cs="Times New Roman"/>
          <w:lang w:eastAsia="ru-RU"/>
        </w:rPr>
        <w:t>ств чр</w:t>
      </w:r>
      <w:proofErr w:type="gramEnd"/>
      <w:r w:rsidRPr="00E20600">
        <w:rPr>
          <w:rFonts w:ascii="Times New Roman" w:eastAsia="Times New Roman" w:hAnsi="Times New Roman" w:cs="Times New Roman"/>
          <w:lang w:eastAsia="ru-RU"/>
        </w:rPr>
        <w:t xml:space="preserve">езвычайного характера, которые сторона не могла ни предвидеть, </w:t>
      </w:r>
      <w:r w:rsidR="00240316" w:rsidRPr="00E20600">
        <w:rPr>
          <w:rFonts w:ascii="Times New Roman" w:eastAsia="Times New Roman" w:hAnsi="Times New Roman" w:cs="Times New Roman"/>
          <w:lang w:eastAsia="ru-RU"/>
        </w:rPr>
        <w:t>ни предотвратить</w:t>
      </w:r>
      <w:r w:rsidRPr="00E20600">
        <w:rPr>
          <w:rFonts w:ascii="Times New Roman" w:eastAsia="Times New Roman" w:hAnsi="Times New Roman" w:cs="Times New Roman"/>
          <w:lang w:eastAsia="ru-RU"/>
        </w:rPr>
        <w:t xml:space="preserve"> разумными мерами. 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6.3.</w:t>
      </w:r>
      <w:r w:rsidRPr="00E20600">
        <w:rPr>
          <w:rFonts w:ascii="Times New Roman" w:eastAsia="Calibri" w:hAnsi="Times New Roman" w:cs="Times New Roman"/>
        </w:rPr>
        <w:t xml:space="preserve"> Требования, претензии, уведомления и иные юридически значимые сообщения (далее - сообщения) направляются Сторонами посредством факсимильной связи, по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AC06F3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6.4.</w:t>
      </w:r>
      <w:r w:rsidRPr="00E20600">
        <w:rPr>
          <w:rFonts w:ascii="Times New Roman" w:eastAsia="Calibri" w:hAnsi="Times New Roman" w:cs="Times New Roman"/>
        </w:rPr>
        <w:t xml:space="preserve"> </w:t>
      </w:r>
      <w:r w:rsidR="00240316" w:rsidRPr="00E20600">
        <w:rPr>
          <w:rFonts w:ascii="Times New Roman" w:eastAsia="Calibri" w:hAnsi="Times New Roman" w:cs="Times New Roman"/>
        </w:rPr>
        <w:t>Стороны будут</w:t>
      </w:r>
      <w:r w:rsidRPr="00E20600">
        <w:rPr>
          <w:rFonts w:ascii="Times New Roman" w:eastAsia="Calibri" w:hAnsi="Times New Roman" w:cs="Times New Roman"/>
        </w:rPr>
        <w:t xml:space="preserve"> стремиться решить все споры и разногласия, которые могут возникнуть из настоящего договора, путем переговоров. В случае не достижения согласия спорные вопросы разрешаются в судебном порядке.</w:t>
      </w:r>
    </w:p>
    <w:p w:rsidR="00AC06F3" w:rsidRDefault="00AA59F5" w:rsidP="00AC06F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7. ЗАКЛЮЧИТЕЛЬНЫЕ ПОЛОЖЕНИЯ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  <w:bCs/>
        </w:rPr>
        <w:t>7.1.</w:t>
      </w:r>
      <w:r w:rsidRPr="00E20600">
        <w:rPr>
          <w:rFonts w:ascii="Times New Roman" w:eastAsia="Calibri" w:hAnsi="Times New Roman" w:cs="Times New Roman"/>
        </w:rPr>
        <w:t xml:space="preserve"> Настоящий договор вступает в силу с момента подписания его сторонами, подлежит регистрации в ГИБДД и действует до полного исполнения сторонами принятых обязательств.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7.</w:t>
      </w:r>
      <w:r w:rsidR="00427AA9">
        <w:rPr>
          <w:rFonts w:ascii="Times New Roman" w:eastAsia="Calibri" w:hAnsi="Times New Roman" w:cs="Times New Roman"/>
          <w:b/>
        </w:rPr>
        <w:t>2</w:t>
      </w:r>
      <w:r w:rsidRPr="00E20600">
        <w:rPr>
          <w:rFonts w:ascii="Times New Roman" w:eastAsia="Calibri" w:hAnsi="Times New Roman" w:cs="Times New Roman"/>
          <w:b/>
        </w:rPr>
        <w:t>.</w:t>
      </w:r>
      <w:r w:rsidRPr="00E20600">
        <w:rPr>
          <w:rFonts w:ascii="Times New Roman" w:eastAsia="Calibri" w:hAnsi="Times New Roman" w:cs="Times New Roman"/>
        </w:rPr>
        <w:t xml:space="preserve"> Договор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59F5" w:rsidRPr="00E20600" w:rsidRDefault="00AA59F5" w:rsidP="00E206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0600">
        <w:rPr>
          <w:rFonts w:ascii="Times New Roman" w:hAnsi="Times New Roman" w:cs="Times New Roman"/>
          <w:b/>
          <w:lang w:val="en-US"/>
        </w:rPr>
        <w:lastRenderedPageBreak/>
        <w:t>8</w:t>
      </w:r>
      <w:r w:rsidRPr="00E20600">
        <w:rPr>
          <w:rFonts w:ascii="Times New Roman" w:hAnsi="Times New Roman" w:cs="Times New Roman"/>
          <w:b/>
        </w:rPr>
        <w:t>. АДРЕСА, РЕКВИЗИТЫ И ПОДПИСИ СТОРОН</w:t>
      </w:r>
    </w:p>
    <w:tbl>
      <w:tblPr>
        <w:tblStyle w:val="a5"/>
        <w:tblW w:w="10373" w:type="dxa"/>
        <w:tblLook w:val="01E0"/>
      </w:tblPr>
      <w:tblGrid>
        <w:gridCol w:w="4956"/>
        <w:gridCol w:w="5417"/>
      </w:tblGrid>
      <w:tr w:rsidR="00AA59F5" w:rsidRPr="00E20600" w:rsidTr="000A38F7">
        <w:trPr>
          <w:trHeight w:val="360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AA59F5" w:rsidRPr="00E20600" w:rsidRDefault="00AA59F5" w:rsidP="00E20600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20600">
              <w:rPr>
                <w:rFonts w:ascii="Times New Roman" w:hAnsi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b/>
                <w:sz w:val="22"/>
                <w:szCs w:val="22"/>
              </w:rPr>
              <w:t>Покупатель</w:t>
            </w:r>
          </w:p>
        </w:tc>
      </w:tr>
      <w:tr w:rsidR="00AA59F5" w:rsidRPr="00E20600" w:rsidTr="000A38F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4F16FF" w:rsidRPr="001C2F46" w:rsidRDefault="001C2F46" w:rsidP="004F16FF">
            <w:pPr>
              <w:spacing w:after="0" w:line="276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ГБУ «Междуреченская СББЖ»</w:t>
            </w:r>
          </w:p>
          <w:p w:rsidR="004F16FF" w:rsidRPr="001C2F46" w:rsidRDefault="004F16FF" w:rsidP="004F16FF">
            <w:pPr>
              <w:spacing w:after="0" w:line="276" w:lineRule="auto"/>
              <w:jc w:val="both"/>
              <w:rPr>
                <w:rFonts w:ascii="Times New Roman" w:hAnsi="Times New Roman"/>
                <w:u w:val="single"/>
              </w:rPr>
            </w:pPr>
            <w:r w:rsidRPr="001C2F46">
              <w:rPr>
                <w:rFonts w:ascii="Times New Roman" w:hAnsi="Times New Roman"/>
                <w:u w:val="single"/>
              </w:rPr>
              <w:t>ИНН4214020805 КПП 421401001</w:t>
            </w:r>
          </w:p>
          <w:p w:rsidR="001C2F46" w:rsidRDefault="004F16FF" w:rsidP="004F16FF">
            <w:pPr>
              <w:spacing w:after="0" w:line="276" w:lineRule="auto"/>
              <w:jc w:val="both"/>
              <w:rPr>
                <w:rFonts w:ascii="Times New Roman" w:hAnsi="Times New Roman"/>
                <w:u w:val="single"/>
              </w:rPr>
            </w:pPr>
            <w:r w:rsidRPr="001C2F46">
              <w:rPr>
                <w:rFonts w:ascii="Times New Roman" w:hAnsi="Times New Roman"/>
                <w:u w:val="single"/>
              </w:rPr>
              <w:t>Юридический адрес: 652870,</w:t>
            </w:r>
          </w:p>
          <w:p w:rsidR="004F16FF" w:rsidRPr="001C2F46" w:rsidRDefault="004F16FF" w:rsidP="004F16FF">
            <w:pPr>
              <w:spacing w:after="0" w:line="276" w:lineRule="auto"/>
              <w:jc w:val="both"/>
              <w:rPr>
                <w:rFonts w:ascii="Times New Roman" w:hAnsi="Times New Roman"/>
                <w:u w:val="single"/>
              </w:rPr>
            </w:pPr>
            <w:r w:rsidRPr="001C2F46">
              <w:rPr>
                <w:rFonts w:ascii="Times New Roman" w:hAnsi="Times New Roman"/>
                <w:u w:val="single"/>
              </w:rPr>
              <w:t xml:space="preserve"> Кемеровская область, проспе</w:t>
            </w:r>
            <w:proofErr w:type="gramStart"/>
            <w:r w:rsidRPr="001C2F46">
              <w:rPr>
                <w:rFonts w:ascii="Times New Roman" w:hAnsi="Times New Roman"/>
                <w:u w:val="single"/>
              </w:rPr>
              <w:t>кт Стр</w:t>
            </w:r>
            <w:proofErr w:type="gramEnd"/>
            <w:r w:rsidRPr="001C2F46">
              <w:rPr>
                <w:rFonts w:ascii="Times New Roman" w:hAnsi="Times New Roman"/>
                <w:u w:val="single"/>
              </w:rPr>
              <w:t>оителей, д.29,</w:t>
            </w:r>
          </w:p>
          <w:p w:rsidR="004F16FF" w:rsidRPr="001C2F46" w:rsidRDefault="004F16FF" w:rsidP="004F16FF">
            <w:pPr>
              <w:spacing w:after="0" w:line="276" w:lineRule="auto"/>
              <w:jc w:val="both"/>
              <w:rPr>
                <w:rFonts w:ascii="Times New Roman" w:hAnsi="Times New Roman"/>
                <w:u w:val="single"/>
              </w:rPr>
            </w:pPr>
            <w:r w:rsidRPr="001C2F46">
              <w:rPr>
                <w:rFonts w:ascii="Times New Roman" w:hAnsi="Times New Roman"/>
                <w:u w:val="single"/>
              </w:rPr>
              <w:t>л/</w:t>
            </w:r>
            <w:proofErr w:type="spellStart"/>
            <w:r w:rsidRPr="001C2F46">
              <w:rPr>
                <w:rFonts w:ascii="Times New Roman" w:hAnsi="Times New Roman"/>
                <w:u w:val="single"/>
              </w:rPr>
              <w:t>сч</w:t>
            </w:r>
            <w:proofErr w:type="spellEnd"/>
            <w:r w:rsidRPr="001C2F46">
              <w:rPr>
                <w:rFonts w:ascii="Times New Roman" w:hAnsi="Times New Roman"/>
                <w:u w:val="single"/>
              </w:rPr>
              <w:t xml:space="preserve"> 20396У02730 в </w:t>
            </w:r>
            <w:r w:rsidRPr="001C2F46">
              <w:rPr>
                <w:rFonts w:ascii="Cambria" w:hAnsi="Cambria"/>
                <w:u w:val="single"/>
              </w:rPr>
              <w:t>УФК по</w:t>
            </w:r>
            <w:r w:rsidR="001C2F46">
              <w:rPr>
                <w:rFonts w:ascii="Cambria" w:hAnsi="Cambria"/>
                <w:u w:val="single"/>
              </w:rPr>
              <w:t xml:space="preserve"> Кемеровской области – Кузбассу,       </w:t>
            </w:r>
            <w:proofErr w:type="spellStart"/>
            <w:proofErr w:type="gramStart"/>
            <w:r w:rsidR="001C2F46" w:rsidRPr="001C2F46">
              <w:rPr>
                <w:rFonts w:ascii="Times New Roman" w:hAnsi="Times New Roman"/>
                <w:u w:val="single"/>
              </w:rPr>
              <w:t>р</w:t>
            </w:r>
            <w:proofErr w:type="spellEnd"/>
            <w:proofErr w:type="gramEnd"/>
            <w:r w:rsidR="001C2F46" w:rsidRPr="001C2F46">
              <w:rPr>
                <w:rFonts w:ascii="Times New Roman" w:hAnsi="Times New Roman"/>
                <w:u w:val="single"/>
              </w:rPr>
              <w:t>/</w:t>
            </w:r>
            <w:proofErr w:type="spellStart"/>
            <w:r w:rsidR="001C2F46" w:rsidRPr="001C2F46">
              <w:rPr>
                <w:rFonts w:ascii="Times New Roman" w:hAnsi="Times New Roman"/>
                <w:u w:val="single"/>
              </w:rPr>
              <w:t>сч</w:t>
            </w:r>
            <w:proofErr w:type="spellEnd"/>
            <w:r w:rsidR="001C2F46" w:rsidRPr="001C2F46">
              <w:rPr>
                <w:rFonts w:ascii="Times New Roman" w:hAnsi="Times New Roman"/>
                <w:u w:val="single"/>
              </w:rPr>
              <w:t xml:space="preserve"> </w:t>
            </w:r>
            <w:r w:rsidR="001C2F46" w:rsidRPr="001C2F46">
              <w:rPr>
                <w:rFonts w:ascii="Cambria" w:hAnsi="Cambria"/>
                <w:u w:val="single"/>
              </w:rPr>
              <w:t xml:space="preserve">032 246 433 200 00003 900 </w:t>
            </w:r>
            <w:r w:rsidR="001C2F46">
              <w:rPr>
                <w:rFonts w:ascii="Times New Roman" w:hAnsi="Times New Roman"/>
                <w:u w:val="single"/>
              </w:rPr>
              <w:t xml:space="preserve"> </w:t>
            </w:r>
          </w:p>
          <w:p w:rsidR="004F16FF" w:rsidRPr="001C2F46" w:rsidRDefault="004F16FF" w:rsidP="004F16FF">
            <w:pPr>
              <w:spacing w:after="0" w:line="276" w:lineRule="auto"/>
              <w:jc w:val="both"/>
              <w:rPr>
                <w:rFonts w:ascii="Times New Roman" w:hAnsi="Times New Roman"/>
                <w:u w:val="single"/>
              </w:rPr>
            </w:pPr>
            <w:r w:rsidRPr="001C2F46">
              <w:rPr>
                <w:rFonts w:ascii="Cambria" w:hAnsi="Cambria"/>
                <w:u w:val="single"/>
              </w:rPr>
              <w:t>ОТДЕЛЕНИЕ КЕМЕРОВО БАНКА РОССИИ//УФК по Кемеровской области – Кузбассу г</w:t>
            </w:r>
            <w:proofErr w:type="gramStart"/>
            <w:r w:rsidRPr="001C2F46">
              <w:rPr>
                <w:rFonts w:ascii="Cambria" w:hAnsi="Cambria"/>
                <w:u w:val="single"/>
              </w:rPr>
              <w:t>.К</w:t>
            </w:r>
            <w:proofErr w:type="gramEnd"/>
            <w:r w:rsidRPr="001C2F46">
              <w:rPr>
                <w:rFonts w:ascii="Cambria" w:hAnsi="Cambria"/>
                <w:u w:val="single"/>
              </w:rPr>
              <w:t>емерово</w:t>
            </w:r>
          </w:p>
          <w:p w:rsidR="004F16FF" w:rsidRPr="001C2F46" w:rsidRDefault="004F16FF" w:rsidP="004F16FF">
            <w:pPr>
              <w:spacing w:after="0" w:line="276" w:lineRule="auto"/>
              <w:jc w:val="both"/>
              <w:rPr>
                <w:rFonts w:ascii="Cambria" w:hAnsi="Cambria"/>
                <w:u w:val="single"/>
              </w:rPr>
            </w:pPr>
            <w:r w:rsidRPr="001C2F46">
              <w:rPr>
                <w:rFonts w:ascii="Times New Roman" w:hAnsi="Times New Roman"/>
                <w:u w:val="single"/>
              </w:rPr>
              <w:t>Кор</w:t>
            </w:r>
            <w:proofErr w:type="gramStart"/>
            <w:r w:rsidRPr="001C2F46">
              <w:rPr>
                <w:rFonts w:ascii="Times New Roman" w:hAnsi="Times New Roman"/>
                <w:u w:val="single"/>
              </w:rPr>
              <w:t>.с</w:t>
            </w:r>
            <w:proofErr w:type="gramEnd"/>
            <w:r w:rsidRPr="001C2F46">
              <w:rPr>
                <w:rFonts w:ascii="Times New Roman" w:hAnsi="Times New Roman"/>
                <w:u w:val="single"/>
              </w:rPr>
              <w:t>ч:</w:t>
            </w:r>
            <w:r w:rsidRPr="001C2F46">
              <w:rPr>
                <w:rFonts w:ascii="Cambria" w:hAnsi="Cambria"/>
                <w:u w:val="single"/>
              </w:rPr>
              <w:t xml:space="preserve">401 02 810 745 370 000 032 </w:t>
            </w:r>
          </w:p>
          <w:p w:rsidR="00B334F5" w:rsidRDefault="004F16FF" w:rsidP="001C2F46">
            <w:pPr>
              <w:spacing w:after="0" w:line="276" w:lineRule="auto"/>
              <w:jc w:val="both"/>
              <w:rPr>
                <w:rFonts w:ascii="Cambria" w:hAnsi="Cambria"/>
                <w:u w:val="single"/>
              </w:rPr>
            </w:pPr>
            <w:r w:rsidRPr="001C2F46">
              <w:rPr>
                <w:rFonts w:ascii="Cambria" w:hAnsi="Cambria"/>
                <w:u w:val="single"/>
              </w:rPr>
              <w:t>БИК:013 207</w:t>
            </w:r>
            <w:r w:rsidR="001C2F46">
              <w:rPr>
                <w:rFonts w:ascii="Cambria" w:hAnsi="Cambria"/>
                <w:u w:val="single"/>
              </w:rPr>
              <w:t> </w:t>
            </w:r>
            <w:r w:rsidRPr="001C2F46">
              <w:rPr>
                <w:rFonts w:ascii="Cambria" w:hAnsi="Cambria"/>
                <w:u w:val="single"/>
              </w:rPr>
              <w:t>212</w:t>
            </w:r>
          </w:p>
          <w:p w:rsidR="001C2F46" w:rsidRPr="001C2F46" w:rsidRDefault="001C2F46" w:rsidP="001C2F46">
            <w:pPr>
              <w:spacing w:after="0" w:line="276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B334F5" w:rsidRPr="004F16FF" w:rsidRDefault="004F16FF" w:rsidP="00E206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Начальник</w:t>
            </w:r>
          </w:p>
          <w:p w:rsidR="00B334F5" w:rsidRPr="004F16FF" w:rsidRDefault="00B334F5" w:rsidP="00E206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A59F5" w:rsidRPr="004F16FF" w:rsidRDefault="00E20600" w:rsidP="00E206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F16FF">
              <w:rPr>
                <w:rFonts w:ascii="Times New Roman" w:hAnsi="Times New Roman"/>
                <w:sz w:val="22"/>
                <w:szCs w:val="22"/>
              </w:rPr>
              <w:t xml:space="preserve">______________________ </w:t>
            </w:r>
          </w:p>
          <w:p w:rsidR="00AA59F5" w:rsidRPr="004F16FF" w:rsidRDefault="00AA59F5" w:rsidP="00E206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16FF">
              <w:rPr>
                <w:rFonts w:ascii="Times New Roman" w:hAnsi="Times New Roman"/>
                <w:sz w:val="22"/>
                <w:szCs w:val="22"/>
              </w:rPr>
              <w:t>М</w:t>
            </w:r>
            <w:r w:rsidR="00E20600" w:rsidRPr="004F16FF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__</w:t>
            </w:r>
          </w:p>
          <w:p w:rsidR="00E20600" w:rsidRPr="00E20600" w:rsidRDefault="00E20600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паспорт серии ___________</w:t>
            </w:r>
            <w:r w:rsidR="00AA59F5" w:rsidRPr="00E20600">
              <w:rPr>
                <w:rFonts w:ascii="Times New Roman" w:eastAsia="Times New Roman" w:hAnsi="Times New Roman"/>
                <w:sz w:val="22"/>
                <w:szCs w:val="22"/>
              </w:rPr>
              <w:t>№___________</w:t>
            </w: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_____</w:t>
            </w:r>
            <w:r w:rsidR="00AA59F5" w:rsidRPr="00E2060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выдан 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______________________________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 xml:space="preserve">_____________________, </w:t>
            </w:r>
            <w:proofErr w:type="spellStart"/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</w:t>
            </w:r>
            <w:proofErr w:type="gramStart"/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  <w:proofErr w:type="spellEnd"/>
            <w:proofErr w:type="gramEnd"/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Адрес регистрации:</w:t>
            </w:r>
            <w:r w:rsidR="000A38F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ИНН_____________________________________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СНИЛС __________________________________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телефон:__________________________________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электронный адрес: 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hAnsi="Times New Roman"/>
                <w:sz w:val="22"/>
                <w:szCs w:val="22"/>
              </w:rPr>
            </w:pPr>
            <w:r w:rsidRPr="00E20600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E20600" w:rsidRPr="00E20600">
              <w:rPr>
                <w:rFonts w:ascii="Times New Roman" w:hAnsi="Times New Roman"/>
                <w:sz w:val="22"/>
                <w:szCs w:val="22"/>
              </w:rPr>
              <w:t>________</w:t>
            </w:r>
            <w:r w:rsidRPr="00E206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20600" w:rsidRPr="00E20600">
              <w:rPr>
                <w:rFonts w:ascii="Times New Roman" w:hAnsi="Times New Roman"/>
                <w:sz w:val="22"/>
                <w:szCs w:val="22"/>
              </w:rPr>
              <w:t>(ФИО)</w:t>
            </w:r>
          </w:p>
        </w:tc>
      </w:tr>
    </w:tbl>
    <w:p w:rsidR="0003444A" w:rsidRPr="00E20600" w:rsidRDefault="0003444A" w:rsidP="000A38F7"/>
    <w:sectPr w:rsidR="0003444A" w:rsidRPr="00E20600" w:rsidSect="00764A6E">
      <w:footerReference w:type="even" r:id="rId6"/>
      <w:footerReference w:type="default" r:id="rId7"/>
      <w:pgSz w:w="11906" w:h="16838"/>
      <w:pgMar w:top="567" w:right="424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175" w:rsidRDefault="00122175">
      <w:pPr>
        <w:spacing w:after="0" w:line="240" w:lineRule="auto"/>
      </w:pPr>
      <w:r>
        <w:separator/>
      </w:r>
    </w:p>
  </w:endnote>
  <w:endnote w:type="continuationSeparator" w:id="0">
    <w:p w:rsidR="00122175" w:rsidRDefault="0012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600" w:rsidRDefault="00D946B9" w:rsidP="00224DE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2060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0600" w:rsidRDefault="00E20600" w:rsidP="00224DE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600" w:rsidRPr="00F37EE7" w:rsidRDefault="00D946B9" w:rsidP="00224DE5">
    <w:pPr>
      <w:pStyle w:val="a3"/>
      <w:framePr w:wrap="around" w:vAnchor="text" w:hAnchor="margin" w:xAlign="right" w:y="1"/>
      <w:rPr>
        <w:rStyle w:val="a6"/>
        <w:rFonts w:ascii="Times New Roman" w:hAnsi="Times New Roman"/>
        <w:sz w:val="18"/>
        <w:szCs w:val="18"/>
      </w:rPr>
    </w:pPr>
    <w:r w:rsidRPr="00F37EE7">
      <w:rPr>
        <w:rStyle w:val="a6"/>
        <w:rFonts w:ascii="Times New Roman" w:hAnsi="Times New Roman"/>
        <w:sz w:val="18"/>
        <w:szCs w:val="18"/>
      </w:rPr>
      <w:fldChar w:fldCharType="begin"/>
    </w:r>
    <w:r w:rsidR="00E20600" w:rsidRPr="00F37EE7">
      <w:rPr>
        <w:rStyle w:val="a6"/>
        <w:rFonts w:ascii="Times New Roman" w:hAnsi="Times New Roman"/>
        <w:sz w:val="18"/>
        <w:szCs w:val="18"/>
      </w:rPr>
      <w:instrText xml:space="preserve">PAGE  </w:instrText>
    </w:r>
    <w:r w:rsidRPr="00F37EE7">
      <w:rPr>
        <w:rStyle w:val="a6"/>
        <w:rFonts w:ascii="Times New Roman" w:hAnsi="Times New Roman"/>
        <w:sz w:val="18"/>
        <w:szCs w:val="18"/>
      </w:rPr>
      <w:fldChar w:fldCharType="separate"/>
    </w:r>
    <w:r w:rsidR="001C2F46">
      <w:rPr>
        <w:rStyle w:val="a6"/>
        <w:rFonts w:ascii="Times New Roman" w:hAnsi="Times New Roman"/>
        <w:noProof/>
        <w:sz w:val="18"/>
        <w:szCs w:val="18"/>
      </w:rPr>
      <w:t>2</w:t>
    </w:r>
    <w:r w:rsidRPr="00F37EE7">
      <w:rPr>
        <w:rStyle w:val="a6"/>
        <w:rFonts w:ascii="Times New Roman" w:hAnsi="Times New Roman"/>
        <w:sz w:val="18"/>
        <w:szCs w:val="18"/>
      </w:rPr>
      <w:fldChar w:fldCharType="end"/>
    </w:r>
  </w:p>
  <w:p w:rsidR="00E20600" w:rsidRDefault="00E20600" w:rsidP="00224DE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175" w:rsidRDefault="00122175">
      <w:pPr>
        <w:spacing w:after="0" w:line="240" w:lineRule="auto"/>
      </w:pPr>
      <w:r>
        <w:separator/>
      </w:r>
    </w:p>
  </w:footnote>
  <w:footnote w:type="continuationSeparator" w:id="0">
    <w:p w:rsidR="00122175" w:rsidRDefault="00122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9F5"/>
    <w:rsid w:val="0003444A"/>
    <w:rsid w:val="000A38F7"/>
    <w:rsid w:val="00122175"/>
    <w:rsid w:val="00144E2C"/>
    <w:rsid w:val="001C2F46"/>
    <w:rsid w:val="001D6FED"/>
    <w:rsid w:val="001D7E1E"/>
    <w:rsid w:val="00224DE5"/>
    <w:rsid w:val="00240316"/>
    <w:rsid w:val="004125DF"/>
    <w:rsid w:val="00427AA9"/>
    <w:rsid w:val="004F16FF"/>
    <w:rsid w:val="00534729"/>
    <w:rsid w:val="005E0865"/>
    <w:rsid w:val="005F1591"/>
    <w:rsid w:val="006F7FC6"/>
    <w:rsid w:val="00764A6E"/>
    <w:rsid w:val="00766570"/>
    <w:rsid w:val="008014B8"/>
    <w:rsid w:val="009013D7"/>
    <w:rsid w:val="00A568DB"/>
    <w:rsid w:val="00AA59F5"/>
    <w:rsid w:val="00AC06F3"/>
    <w:rsid w:val="00AC44B7"/>
    <w:rsid w:val="00B334F5"/>
    <w:rsid w:val="00BC718A"/>
    <w:rsid w:val="00C11003"/>
    <w:rsid w:val="00C93F33"/>
    <w:rsid w:val="00D946B9"/>
    <w:rsid w:val="00DB1605"/>
    <w:rsid w:val="00DE4611"/>
    <w:rsid w:val="00E20600"/>
    <w:rsid w:val="00EA59AD"/>
    <w:rsid w:val="00EA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A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A59F5"/>
  </w:style>
  <w:style w:type="table" w:styleId="a5">
    <w:name w:val="Table Grid"/>
    <w:basedOn w:val="a1"/>
    <w:rsid w:val="00AA59F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AA59F5"/>
  </w:style>
  <w:style w:type="paragraph" w:styleId="a7">
    <w:name w:val="List Paragraph"/>
    <w:basedOn w:val="a"/>
    <w:uiPriority w:val="34"/>
    <w:qFormat/>
    <w:rsid w:val="00AA59F5"/>
    <w:pPr>
      <w:ind w:left="720"/>
      <w:contextualSpacing/>
    </w:pPr>
  </w:style>
  <w:style w:type="paragraph" w:styleId="a8">
    <w:name w:val="Title"/>
    <w:basedOn w:val="a"/>
    <w:link w:val="a9"/>
    <w:qFormat/>
    <w:rsid w:val="00224D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224D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B334F5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Body Text Indent"/>
    <w:basedOn w:val="a"/>
    <w:link w:val="ab"/>
    <w:rsid w:val="00B334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33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B334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 Татьяна Аркадьевна</dc:creator>
  <cp:lastModifiedBy>79236</cp:lastModifiedBy>
  <cp:revision>2</cp:revision>
  <dcterms:created xsi:type="dcterms:W3CDTF">2024-05-29T06:05:00Z</dcterms:created>
  <dcterms:modified xsi:type="dcterms:W3CDTF">2024-05-29T06:05:00Z</dcterms:modified>
</cp:coreProperties>
</file>